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B83" w:rsidRPr="00164A47" w:rsidRDefault="003F6B83" w:rsidP="00622FE9">
      <w:pPr>
        <w:pStyle w:val="BodyTextIndent"/>
        <w:ind w:left="0"/>
        <w:jc w:val="left"/>
        <w:rPr>
          <w:rFonts w:ascii="Arial" w:hAnsi="Arial" w:cs="Arial"/>
          <w:sz w:val="32"/>
          <w:szCs w:val="32"/>
        </w:rPr>
      </w:pPr>
      <w:r w:rsidRPr="00164A47">
        <w:rPr>
          <w:rFonts w:ascii="Arial" w:hAnsi="Arial" w:cs="Arial"/>
          <w:sz w:val="32"/>
          <w:szCs w:val="32"/>
        </w:rPr>
        <w:t xml:space="preserve">ZP/ </w:t>
      </w:r>
      <w:r>
        <w:rPr>
          <w:rFonts w:ascii="Arial" w:hAnsi="Arial" w:cs="Arial"/>
          <w:sz w:val="32"/>
          <w:szCs w:val="32"/>
        </w:rPr>
        <w:t>47</w:t>
      </w:r>
      <w:r w:rsidRPr="00164A47">
        <w:rPr>
          <w:rFonts w:ascii="Arial" w:hAnsi="Arial" w:cs="Arial"/>
          <w:sz w:val="32"/>
          <w:szCs w:val="32"/>
        </w:rPr>
        <w:t xml:space="preserve"> /201</w:t>
      </w:r>
      <w:r>
        <w:rPr>
          <w:rFonts w:ascii="Arial" w:hAnsi="Arial" w:cs="Arial"/>
          <w:sz w:val="32"/>
          <w:szCs w:val="32"/>
        </w:rPr>
        <w:t>6</w:t>
      </w:r>
    </w:p>
    <w:p w:rsidR="003F6B83" w:rsidRPr="00164A47" w:rsidRDefault="003F6B83" w:rsidP="00622FE9">
      <w:pPr>
        <w:pStyle w:val="BodyTextIndent"/>
        <w:ind w:left="0"/>
        <w:jc w:val="left"/>
        <w:rPr>
          <w:rFonts w:ascii="Arial" w:hAnsi="Arial" w:cs="Arial"/>
          <w:sz w:val="32"/>
          <w:szCs w:val="32"/>
        </w:rPr>
      </w:pPr>
    </w:p>
    <w:p w:rsidR="003F6B83" w:rsidRPr="00164A47" w:rsidRDefault="003F6B83" w:rsidP="00622FE9">
      <w:pPr>
        <w:pStyle w:val="BodyTextIndent"/>
        <w:ind w:left="0"/>
        <w:jc w:val="left"/>
        <w:rPr>
          <w:rFonts w:ascii="Arial" w:hAnsi="Arial" w:cs="Arial"/>
          <w:sz w:val="32"/>
          <w:szCs w:val="32"/>
        </w:rPr>
      </w:pPr>
    </w:p>
    <w:p w:rsidR="003F6B83" w:rsidRPr="00164A47" w:rsidRDefault="003F6B83" w:rsidP="00622FE9">
      <w:pPr>
        <w:pStyle w:val="BodyTextIndent"/>
        <w:ind w:left="0"/>
        <w:jc w:val="center"/>
        <w:rPr>
          <w:rFonts w:ascii="Arial" w:hAnsi="Arial" w:cs="Arial"/>
          <w:sz w:val="32"/>
          <w:szCs w:val="32"/>
        </w:rPr>
      </w:pPr>
      <w:r w:rsidRPr="00164A47">
        <w:rPr>
          <w:rFonts w:ascii="Arial" w:hAnsi="Arial" w:cs="Arial"/>
          <w:sz w:val="32"/>
          <w:szCs w:val="32"/>
        </w:rPr>
        <w:t>Specyfikacja Istotnych Warunków Zamówienia</w:t>
      </w:r>
    </w:p>
    <w:p w:rsidR="003F6B83" w:rsidRPr="00164A47" w:rsidRDefault="003F6B83" w:rsidP="00622FE9">
      <w:pPr>
        <w:shd w:val="clear" w:color="auto" w:fill="FFFFFF"/>
        <w:ind w:firstLine="142"/>
        <w:jc w:val="center"/>
        <w:rPr>
          <w:rFonts w:ascii="Arial" w:hAnsi="Arial" w:cs="Arial"/>
          <w:b/>
          <w:bCs/>
          <w:color w:val="000000"/>
          <w:spacing w:val="70"/>
          <w:sz w:val="40"/>
          <w:szCs w:val="40"/>
        </w:rPr>
      </w:pPr>
      <w:r w:rsidRPr="00164A47">
        <w:rPr>
          <w:rFonts w:ascii="Arial" w:hAnsi="Arial" w:cs="Arial"/>
          <w:b/>
          <w:bCs/>
          <w:color w:val="000000"/>
          <w:spacing w:val="70"/>
          <w:sz w:val="40"/>
          <w:szCs w:val="40"/>
        </w:rPr>
        <w:t>(SIWZ)</w:t>
      </w:r>
    </w:p>
    <w:p w:rsidR="003F6B83" w:rsidRPr="00164A47" w:rsidRDefault="003F6B83" w:rsidP="00622FE9">
      <w:pPr>
        <w:shd w:val="clear" w:color="auto" w:fill="FFFFFF"/>
        <w:ind w:left="4531"/>
        <w:jc w:val="center"/>
        <w:rPr>
          <w:rFonts w:ascii="Arial" w:hAnsi="Arial" w:cs="Arial"/>
          <w:b/>
          <w:bCs/>
          <w:color w:val="000000"/>
          <w:spacing w:val="70"/>
          <w:sz w:val="40"/>
          <w:szCs w:val="40"/>
        </w:rPr>
      </w:pPr>
    </w:p>
    <w:p w:rsidR="003F6B83" w:rsidRPr="00164A47" w:rsidRDefault="003F6B83" w:rsidP="00622FE9">
      <w:pPr>
        <w:jc w:val="center"/>
        <w:rPr>
          <w:rFonts w:ascii="Arial" w:hAnsi="Arial" w:cs="Arial"/>
        </w:rPr>
      </w:pPr>
      <w:r w:rsidRPr="00164A47">
        <w:rPr>
          <w:rFonts w:ascii="Arial" w:hAnsi="Arial" w:cs="Arial"/>
          <w:b/>
          <w:bCs/>
          <w:sz w:val="28"/>
        </w:rPr>
        <w:t>Usługi  przewozu zwłok ludzkich</w:t>
      </w:r>
    </w:p>
    <w:p w:rsidR="003F6B83" w:rsidRPr="00164A47" w:rsidRDefault="003F6B83" w:rsidP="00622FE9">
      <w:pPr>
        <w:jc w:val="center"/>
        <w:rPr>
          <w:rFonts w:ascii="Arial" w:hAnsi="Arial" w:cs="Arial"/>
        </w:rPr>
      </w:pPr>
      <w:r w:rsidRPr="00164A47">
        <w:rPr>
          <w:rFonts w:ascii="Arial" w:hAnsi="Arial" w:cs="Arial"/>
        </w:rPr>
        <w:t>Nazwa i kod zgodnie ze Wspólnym Słownikiem Zamówień (CPV):</w:t>
      </w:r>
    </w:p>
    <w:p w:rsidR="003F6B83" w:rsidRPr="00164A47" w:rsidRDefault="003F6B83" w:rsidP="00622FE9">
      <w:pPr>
        <w:jc w:val="center"/>
        <w:rPr>
          <w:rFonts w:ascii="Arial" w:hAnsi="Arial" w:cs="Arial"/>
          <w:b/>
        </w:rPr>
      </w:pPr>
      <w:r w:rsidRPr="00164A47">
        <w:rPr>
          <w:rFonts w:ascii="Arial" w:hAnsi="Arial" w:cs="Arial"/>
          <w:b/>
        </w:rPr>
        <w:t>60100000 – 9   Usługi w zakresie transportu drogowego,</w:t>
      </w:r>
    </w:p>
    <w:p w:rsidR="003F6B83" w:rsidRPr="00164A47" w:rsidRDefault="003F6B83" w:rsidP="00622FE9">
      <w:pPr>
        <w:jc w:val="center"/>
        <w:rPr>
          <w:rFonts w:ascii="Arial" w:hAnsi="Arial" w:cs="Arial"/>
        </w:rPr>
      </w:pPr>
      <w:r w:rsidRPr="00164A47">
        <w:rPr>
          <w:rFonts w:ascii="Arial" w:hAnsi="Arial" w:cs="Arial"/>
          <w:b/>
        </w:rPr>
        <w:t>33940000 - 1   Sprzęt i artykuły do transportu i przechowywania zwłok</w:t>
      </w:r>
    </w:p>
    <w:p w:rsidR="003F6B83" w:rsidRPr="00164A47" w:rsidRDefault="003F6B83" w:rsidP="00622FE9">
      <w:pPr>
        <w:shd w:val="clear" w:color="auto" w:fill="FFFFFF"/>
        <w:spacing w:before="518" w:line="326" w:lineRule="exact"/>
        <w:jc w:val="center"/>
        <w:rPr>
          <w:rFonts w:ascii="Arial" w:hAnsi="Arial" w:cs="Arial"/>
          <w:b/>
          <w:bCs/>
          <w:i/>
          <w:iCs/>
          <w:color w:val="000000"/>
          <w:spacing w:val="-9"/>
          <w:sz w:val="36"/>
          <w:szCs w:val="36"/>
        </w:rPr>
      </w:pPr>
      <w:r w:rsidRPr="00164A47">
        <w:rPr>
          <w:rFonts w:ascii="Arial" w:hAnsi="Arial" w:cs="Arial"/>
          <w:b/>
          <w:bCs/>
          <w:i/>
          <w:iCs/>
          <w:color w:val="000000"/>
          <w:spacing w:val="-9"/>
          <w:sz w:val="36"/>
          <w:szCs w:val="36"/>
        </w:rPr>
        <w:t>PROKURATURA OKRĘGOWA</w:t>
      </w:r>
    </w:p>
    <w:p w:rsidR="003F6B83" w:rsidRPr="00164A47" w:rsidRDefault="003F6B83" w:rsidP="00622FE9">
      <w:pPr>
        <w:shd w:val="clear" w:color="auto" w:fill="FFFFFF"/>
        <w:spacing w:line="326" w:lineRule="exact"/>
        <w:jc w:val="center"/>
        <w:rPr>
          <w:rFonts w:ascii="Arial" w:hAnsi="Arial" w:cs="Arial"/>
          <w:b/>
          <w:bCs/>
        </w:rPr>
      </w:pPr>
      <w:r w:rsidRPr="00164A47">
        <w:rPr>
          <w:rFonts w:ascii="Arial" w:hAnsi="Arial" w:cs="Arial"/>
          <w:b/>
          <w:bCs/>
        </w:rPr>
        <w:t>w Warszawie ul. Chocimska 28</w:t>
      </w:r>
    </w:p>
    <w:p w:rsidR="003F6B83" w:rsidRPr="00164A47" w:rsidRDefault="003F6B83" w:rsidP="00622FE9">
      <w:pPr>
        <w:shd w:val="clear" w:color="auto" w:fill="FFFFFF"/>
        <w:spacing w:line="326" w:lineRule="exact"/>
        <w:jc w:val="center"/>
        <w:rPr>
          <w:rFonts w:ascii="Arial" w:hAnsi="Arial" w:cs="Arial"/>
        </w:rPr>
      </w:pPr>
      <w:r w:rsidRPr="00164A47">
        <w:rPr>
          <w:rFonts w:ascii="Arial" w:hAnsi="Arial" w:cs="Arial"/>
        </w:rPr>
        <w:t>tel +48</w:t>
      </w:r>
      <w:r>
        <w:rPr>
          <w:rFonts w:ascii="Arial" w:hAnsi="Arial" w:cs="Arial"/>
        </w:rPr>
        <w:t xml:space="preserve"> 22</w:t>
      </w:r>
      <w:r w:rsidRPr="00164A47">
        <w:rPr>
          <w:rFonts w:ascii="Arial" w:hAnsi="Arial" w:cs="Arial"/>
        </w:rPr>
        <w:t xml:space="preserve"> 2173 129</w:t>
      </w:r>
    </w:p>
    <w:p w:rsidR="003F6B83" w:rsidRPr="00164A47" w:rsidRDefault="003F6B83" w:rsidP="00622FE9">
      <w:pPr>
        <w:shd w:val="clear" w:color="auto" w:fill="FFFFFF"/>
        <w:spacing w:line="326" w:lineRule="exact"/>
        <w:jc w:val="center"/>
        <w:rPr>
          <w:rFonts w:ascii="Arial" w:hAnsi="Arial" w:cs="Arial"/>
        </w:rPr>
      </w:pPr>
      <w:r w:rsidRPr="00164A47">
        <w:rPr>
          <w:rFonts w:ascii="Arial" w:hAnsi="Arial" w:cs="Arial"/>
        </w:rPr>
        <w:t>fax +48 22  2173 128</w:t>
      </w:r>
    </w:p>
    <w:p w:rsidR="003F6B83" w:rsidRPr="00164A47" w:rsidRDefault="003F6B83" w:rsidP="00622FE9">
      <w:pPr>
        <w:shd w:val="clear" w:color="auto" w:fill="FFFFFF"/>
        <w:spacing w:line="326" w:lineRule="exact"/>
        <w:jc w:val="center"/>
        <w:rPr>
          <w:rFonts w:ascii="Arial" w:hAnsi="Arial" w:cs="Arial"/>
          <w:b/>
        </w:rPr>
      </w:pPr>
      <w:hyperlink r:id="rId7" w:history="1">
        <w:r w:rsidRPr="00164A47">
          <w:rPr>
            <w:rStyle w:val="Hyperlink"/>
            <w:rFonts w:ascii="Arial" w:hAnsi="Arial" w:cs="Arial"/>
            <w:b/>
          </w:rPr>
          <w:t>www.warszawa.po.gov.pl</w:t>
        </w:r>
      </w:hyperlink>
    </w:p>
    <w:p w:rsidR="003F6B83" w:rsidRPr="00164A47" w:rsidRDefault="003F6B83" w:rsidP="00622FE9">
      <w:pPr>
        <w:shd w:val="clear" w:color="auto" w:fill="FFFFFF"/>
        <w:spacing w:line="326" w:lineRule="exact"/>
        <w:jc w:val="center"/>
        <w:rPr>
          <w:rFonts w:ascii="Arial" w:hAnsi="Arial" w:cs="Arial"/>
          <w:b/>
          <w:lang w:val="en-US"/>
        </w:rPr>
      </w:pPr>
      <w:r w:rsidRPr="00164A47">
        <w:rPr>
          <w:rFonts w:ascii="Arial" w:hAnsi="Arial" w:cs="Arial"/>
          <w:b/>
          <w:lang w:val="en-US"/>
        </w:rPr>
        <w:t xml:space="preserve">email: </w:t>
      </w:r>
      <w:smartTag w:uri="urn:schemas-microsoft-com:office:smarttags" w:element="PersonName">
        <w:r w:rsidRPr="00164A47">
          <w:rPr>
            <w:rFonts w:ascii="Arial" w:hAnsi="Arial" w:cs="Arial"/>
            <w:b/>
            <w:lang w:val="en-US"/>
          </w:rPr>
          <w:t>zamowienia@warszawa.po.gov.pl</w:t>
        </w:r>
      </w:smartTag>
    </w:p>
    <w:p w:rsidR="003F6B83" w:rsidRPr="00C60BC9" w:rsidRDefault="003F6B83" w:rsidP="00622FE9">
      <w:pPr>
        <w:pStyle w:val="Heading1"/>
        <w:rPr>
          <w:rFonts w:ascii="Arial" w:hAnsi="Arial" w:cs="Arial"/>
          <w:lang w:val="en-US"/>
        </w:rPr>
      </w:pPr>
    </w:p>
    <w:p w:rsidR="003F6B83" w:rsidRPr="00C60BC9" w:rsidRDefault="003F6B83" w:rsidP="00622FE9">
      <w:pPr>
        <w:pStyle w:val="Heading1"/>
        <w:rPr>
          <w:rFonts w:ascii="Arial" w:hAnsi="Arial" w:cs="Arial"/>
          <w:lang w:val="en-US"/>
        </w:rPr>
      </w:pPr>
    </w:p>
    <w:p w:rsidR="003F6B83" w:rsidRPr="00164A47" w:rsidRDefault="003F6B83" w:rsidP="00622FE9">
      <w:pPr>
        <w:pStyle w:val="Heading1"/>
        <w:rPr>
          <w:rFonts w:ascii="Arial" w:hAnsi="Arial" w:cs="Arial"/>
        </w:rPr>
      </w:pPr>
      <w:r w:rsidRPr="00164A47">
        <w:rPr>
          <w:rFonts w:ascii="Arial" w:hAnsi="Arial" w:cs="Arial"/>
        </w:rPr>
        <w:t xml:space="preserve">Wykaz dokumentów </w:t>
      </w:r>
    </w:p>
    <w:p w:rsidR="003F6B83" w:rsidRPr="00164A47" w:rsidRDefault="003F6B83" w:rsidP="00622FE9">
      <w:pPr>
        <w:shd w:val="clear" w:color="auto" w:fill="FFFFFF"/>
        <w:spacing w:line="360" w:lineRule="auto"/>
        <w:rPr>
          <w:rFonts w:ascii="Arial" w:hAnsi="Arial" w:cs="Arial"/>
          <w:b/>
          <w:bCs/>
          <w:color w:val="000000"/>
          <w:spacing w:val="-4"/>
          <w:sz w:val="29"/>
          <w:szCs w:val="29"/>
        </w:rPr>
      </w:pPr>
      <w:r w:rsidRPr="00164A47">
        <w:rPr>
          <w:rFonts w:ascii="Arial" w:hAnsi="Arial" w:cs="Arial"/>
          <w:b/>
          <w:bCs/>
          <w:color w:val="000000"/>
          <w:spacing w:val="-4"/>
          <w:sz w:val="29"/>
          <w:szCs w:val="29"/>
        </w:rPr>
        <w:t>Dział l: Formularz oferty</w:t>
      </w:r>
    </w:p>
    <w:p w:rsidR="003F6B83" w:rsidRPr="00164A47" w:rsidRDefault="003F6B8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2: Instrukcja dla Wykonawców wraz z załącznikami</w:t>
      </w:r>
    </w:p>
    <w:p w:rsidR="003F6B83" w:rsidRPr="00164A47" w:rsidRDefault="003F6B8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3: Wzór umowy</w:t>
      </w:r>
    </w:p>
    <w:p w:rsidR="003F6B83" w:rsidRPr="00164A47" w:rsidRDefault="003F6B83" w:rsidP="00622FE9">
      <w:pPr>
        <w:shd w:val="clear" w:color="auto" w:fill="FFFFFF"/>
        <w:spacing w:line="360" w:lineRule="auto"/>
        <w:rPr>
          <w:rFonts w:ascii="Arial" w:hAnsi="Arial" w:cs="Arial"/>
          <w:b/>
          <w:bCs/>
          <w:color w:val="000000"/>
          <w:spacing w:val="-7"/>
          <w:sz w:val="29"/>
          <w:szCs w:val="29"/>
        </w:rPr>
      </w:pPr>
      <w:r w:rsidRPr="00164A47">
        <w:rPr>
          <w:rFonts w:ascii="Arial" w:hAnsi="Arial" w:cs="Arial"/>
          <w:b/>
          <w:bCs/>
          <w:color w:val="000000"/>
          <w:spacing w:val="-7"/>
          <w:sz w:val="29"/>
          <w:szCs w:val="29"/>
        </w:rPr>
        <w:t>Dział 4: Opis przedmiotu zamówienia</w:t>
      </w:r>
    </w:p>
    <w:p w:rsidR="003F6B83" w:rsidRPr="00164A47" w:rsidRDefault="003F6B83" w:rsidP="00622FE9">
      <w:pPr>
        <w:shd w:val="clear" w:color="auto" w:fill="FFFFFF"/>
        <w:spacing w:line="360" w:lineRule="auto"/>
        <w:rPr>
          <w:rFonts w:ascii="Arial" w:hAnsi="Arial" w:cs="Arial"/>
          <w:b/>
          <w:bCs/>
          <w:color w:val="000000"/>
          <w:spacing w:val="-7"/>
          <w:sz w:val="29"/>
          <w:szCs w:val="29"/>
        </w:rPr>
      </w:pPr>
    </w:p>
    <w:p w:rsidR="003F6B83" w:rsidRPr="00164A47" w:rsidRDefault="003F6B83" w:rsidP="00622FE9">
      <w:pPr>
        <w:shd w:val="clear" w:color="auto" w:fill="FFFFFF"/>
        <w:spacing w:line="643" w:lineRule="exact"/>
        <w:ind w:left="1882" w:right="538"/>
        <w:rPr>
          <w:rFonts w:ascii="Arial" w:hAnsi="Arial" w:cs="Arial"/>
        </w:rPr>
      </w:pPr>
    </w:p>
    <w:p w:rsidR="003F6B83" w:rsidRPr="00164A47" w:rsidRDefault="003F6B83" w:rsidP="00622FE9">
      <w:pPr>
        <w:shd w:val="clear" w:color="auto" w:fill="FFFFFF"/>
        <w:spacing w:line="643" w:lineRule="exact"/>
        <w:ind w:left="1882" w:right="538"/>
        <w:rPr>
          <w:rFonts w:ascii="Arial" w:hAnsi="Arial" w:cs="Arial"/>
        </w:rPr>
      </w:pPr>
    </w:p>
    <w:p w:rsidR="003F6B83" w:rsidRPr="00164A47" w:rsidRDefault="003F6B83" w:rsidP="00622FE9">
      <w:pPr>
        <w:rPr>
          <w:rFonts w:ascii="Arial" w:hAnsi="Arial" w:cs="Arial"/>
          <w:b/>
          <w:sz w:val="28"/>
          <w:szCs w:val="28"/>
        </w:rPr>
      </w:pPr>
      <w:r w:rsidRPr="00164A47">
        <w:rPr>
          <w:rFonts w:ascii="Arial" w:hAnsi="Arial" w:cs="Arial"/>
          <w:b/>
          <w:sz w:val="28"/>
          <w:szCs w:val="28"/>
        </w:rPr>
        <w:t xml:space="preserve">                                                             Łącznie </w:t>
      </w:r>
      <w:r>
        <w:rPr>
          <w:rFonts w:ascii="Arial" w:hAnsi="Arial" w:cs="Arial"/>
          <w:b/>
          <w:sz w:val="28"/>
          <w:szCs w:val="28"/>
        </w:rPr>
        <w:t>23</w:t>
      </w:r>
      <w:r w:rsidRPr="00164A47">
        <w:rPr>
          <w:rFonts w:ascii="Arial" w:hAnsi="Arial" w:cs="Arial"/>
          <w:b/>
          <w:sz w:val="28"/>
          <w:szCs w:val="28"/>
        </w:rPr>
        <w:t xml:space="preserve">  stron ponumerowanych</w:t>
      </w:r>
    </w:p>
    <w:p w:rsidR="003F6B83" w:rsidRPr="00164A47" w:rsidRDefault="003F6B83" w:rsidP="00622FE9">
      <w:pPr>
        <w:rPr>
          <w:rFonts w:ascii="Arial" w:hAnsi="Arial" w:cs="Arial"/>
          <w:b/>
          <w:sz w:val="28"/>
          <w:szCs w:val="28"/>
        </w:rPr>
      </w:pPr>
    </w:p>
    <w:p w:rsidR="003F6B83" w:rsidRPr="00164A47" w:rsidRDefault="003F6B83" w:rsidP="00622FE9">
      <w:pPr>
        <w:rPr>
          <w:rFonts w:ascii="Arial" w:hAnsi="Arial" w:cs="Arial"/>
          <w:b/>
          <w:i/>
          <w:iCs/>
          <w:spacing w:val="-7"/>
          <w:sz w:val="28"/>
          <w:szCs w:val="28"/>
        </w:rPr>
      </w:pPr>
      <w:r w:rsidRPr="00164A47">
        <w:rPr>
          <w:rFonts w:ascii="Arial" w:hAnsi="Arial" w:cs="Arial"/>
          <w:b/>
          <w:spacing w:val="-7"/>
          <w:sz w:val="28"/>
          <w:szCs w:val="28"/>
        </w:rPr>
        <w:t xml:space="preserve">                                                                                  Data  </w:t>
      </w:r>
      <w:r w:rsidRPr="00164A47">
        <w:rPr>
          <w:rFonts w:ascii="Arial" w:hAnsi="Arial" w:cs="Arial"/>
          <w:b/>
          <w:i/>
          <w:iCs/>
          <w:spacing w:val="-7"/>
          <w:sz w:val="28"/>
          <w:szCs w:val="28"/>
        </w:rPr>
        <w:t xml:space="preserve"> </w:t>
      </w:r>
      <w:r>
        <w:rPr>
          <w:rFonts w:ascii="Arial" w:hAnsi="Arial" w:cs="Arial"/>
          <w:b/>
          <w:i/>
          <w:iCs/>
          <w:spacing w:val="-7"/>
          <w:sz w:val="28"/>
          <w:szCs w:val="28"/>
        </w:rPr>
        <w:t>20.07.</w:t>
      </w:r>
      <w:r w:rsidRPr="00164A47">
        <w:rPr>
          <w:rFonts w:ascii="Arial" w:hAnsi="Arial" w:cs="Arial"/>
          <w:b/>
          <w:i/>
          <w:iCs/>
          <w:spacing w:val="-7"/>
          <w:sz w:val="28"/>
          <w:szCs w:val="28"/>
        </w:rPr>
        <w:t>201</w:t>
      </w:r>
      <w:r>
        <w:rPr>
          <w:rFonts w:ascii="Arial" w:hAnsi="Arial" w:cs="Arial"/>
          <w:b/>
          <w:i/>
          <w:iCs/>
          <w:spacing w:val="-7"/>
          <w:sz w:val="28"/>
          <w:szCs w:val="28"/>
        </w:rPr>
        <w:t>6</w:t>
      </w:r>
    </w:p>
    <w:p w:rsidR="003F6B83" w:rsidRPr="00164A47" w:rsidRDefault="003F6B83" w:rsidP="00622FE9">
      <w:pPr>
        <w:shd w:val="clear" w:color="auto" w:fill="FFFFFF"/>
        <w:spacing w:line="643" w:lineRule="exact"/>
        <w:ind w:left="1882" w:right="538"/>
        <w:rPr>
          <w:rFonts w:ascii="Arial" w:hAnsi="Arial" w:cs="Arial"/>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1.75pt;margin-top:18.95pt;width:137.15pt;height:17.85pt;z-index:251658240;mso-wrap-distance-left:7in;mso-wrap-distance-top:2.9pt;mso-wrap-distance-right:7in;mso-wrap-distance-bottom:2.9pt;mso-position-horizontal-relative:page" stroked="f">
            <v:fill color2="black"/>
            <v:textbox inset="0,0,0,0">
              <w:txbxContent>
                <w:p w:rsidR="003F6B83" w:rsidRDefault="003F6B83" w:rsidP="00622FE9">
                  <w:pPr>
                    <w:shd w:val="clear" w:color="auto" w:fill="FFFFFF"/>
                    <w:ind w:left="120" w:hanging="45"/>
                    <w:rPr>
                      <w:b/>
                      <w:bCs/>
                      <w:color w:val="000000"/>
                      <w:spacing w:val="-12"/>
                      <w:sz w:val="33"/>
                      <w:szCs w:val="33"/>
                    </w:rPr>
                  </w:pPr>
                  <w:r>
                    <w:rPr>
                      <w:b/>
                      <w:bCs/>
                      <w:color w:val="000000"/>
                      <w:spacing w:val="-12"/>
                      <w:sz w:val="33"/>
                      <w:szCs w:val="33"/>
                    </w:rPr>
                    <w:t>Zatwierdzam</w:t>
                  </w:r>
                </w:p>
              </w:txbxContent>
            </v:textbox>
            <w10:wrap type="topAndBottom" anchorx="page"/>
          </v:shape>
        </w:pict>
      </w:r>
    </w:p>
    <w:p w:rsidR="003F6B83" w:rsidRDefault="003F6B83" w:rsidP="00622FE9">
      <w:pPr>
        <w:rPr>
          <w:rFonts w:ascii="Arial" w:hAnsi="Arial" w:cs="Arial"/>
        </w:rPr>
      </w:pPr>
    </w:p>
    <w:p w:rsidR="003F6B83" w:rsidRDefault="003F6B83" w:rsidP="00622FE9">
      <w:pPr>
        <w:rPr>
          <w:rFonts w:ascii="Arial" w:hAnsi="Arial" w:cs="Arial"/>
        </w:rPr>
      </w:pPr>
    </w:p>
    <w:p w:rsidR="003F6B83" w:rsidRDefault="003F6B83" w:rsidP="00622FE9">
      <w:pPr>
        <w:rPr>
          <w:rFonts w:ascii="Arial" w:hAnsi="Arial" w:cs="Arial"/>
        </w:rPr>
      </w:pPr>
    </w:p>
    <w:p w:rsidR="003F6B83" w:rsidRDefault="003F6B83" w:rsidP="00622FE9">
      <w:pPr>
        <w:rPr>
          <w:rFonts w:ascii="Arial" w:hAnsi="Arial" w:cs="Arial"/>
        </w:rPr>
      </w:pPr>
    </w:p>
    <w:p w:rsidR="003F6B83" w:rsidRDefault="003F6B83" w:rsidP="00622FE9">
      <w:pPr>
        <w:rPr>
          <w:rFonts w:ascii="Arial" w:hAnsi="Arial" w:cs="Arial"/>
        </w:rPr>
      </w:pPr>
    </w:p>
    <w:p w:rsidR="003F6B83" w:rsidRDefault="003F6B83" w:rsidP="00622FE9">
      <w:pPr>
        <w:rPr>
          <w:rFonts w:ascii="Arial" w:hAnsi="Arial" w:cs="Arial"/>
        </w:rPr>
      </w:pPr>
    </w:p>
    <w:p w:rsidR="003F6B83" w:rsidRPr="00164A47" w:rsidRDefault="003F6B83" w:rsidP="00622FE9">
      <w:pPr>
        <w:rPr>
          <w:rFonts w:ascii="Arial" w:hAnsi="Arial" w:cs="Arial"/>
        </w:rPr>
        <w:sectPr w:rsidR="003F6B83" w:rsidRPr="00164A47">
          <w:footerReference w:type="even" r:id="rId8"/>
          <w:footerReference w:type="default" r:id="rId9"/>
          <w:pgSz w:w="11905" w:h="16837"/>
          <w:pgMar w:top="709" w:right="710" w:bottom="709" w:left="1337" w:header="708" w:footer="708" w:gutter="0"/>
          <w:cols w:space="708"/>
          <w:docGrid w:linePitch="360"/>
        </w:sectPr>
      </w:pPr>
    </w:p>
    <w:p w:rsidR="003F6B83" w:rsidRPr="00164A47" w:rsidRDefault="003F6B83" w:rsidP="00622FE9">
      <w:pPr>
        <w:shd w:val="clear" w:color="auto" w:fill="FFFFFF"/>
        <w:rPr>
          <w:rFonts w:ascii="Arial" w:hAnsi="Arial" w:cs="Arial"/>
          <w:color w:val="000000"/>
          <w:spacing w:val="-1"/>
          <w:sz w:val="33"/>
          <w:szCs w:val="33"/>
        </w:rPr>
      </w:pPr>
      <w:r w:rsidRPr="00164A47">
        <w:rPr>
          <w:rFonts w:ascii="Arial" w:hAnsi="Arial" w:cs="Arial"/>
          <w:color w:val="000000"/>
          <w:spacing w:val="-1"/>
          <w:sz w:val="33"/>
          <w:szCs w:val="33"/>
        </w:rPr>
        <w:t xml:space="preserve">      </w:t>
      </w:r>
    </w:p>
    <w:p w:rsidR="003F6B83" w:rsidRPr="00164A47" w:rsidRDefault="003F6B83" w:rsidP="00622FE9">
      <w:pPr>
        <w:shd w:val="clear" w:color="auto" w:fill="FFFFFF"/>
        <w:ind w:left="5789" w:firstLine="691"/>
        <w:rPr>
          <w:rFonts w:ascii="Arial" w:hAnsi="Arial" w:cs="Arial"/>
          <w:color w:val="000000"/>
          <w:spacing w:val="-1"/>
        </w:rPr>
      </w:pPr>
      <w:r w:rsidRPr="00164A47">
        <w:rPr>
          <w:rFonts w:ascii="Arial" w:hAnsi="Arial" w:cs="Arial"/>
          <w:color w:val="000000"/>
          <w:spacing w:val="-1"/>
        </w:rPr>
        <w:t>.................... dnia ....</w:t>
      </w:r>
    </w:p>
    <w:p w:rsidR="003F6B83" w:rsidRPr="00164A47" w:rsidRDefault="003F6B83" w:rsidP="00622FE9">
      <w:pPr>
        <w:shd w:val="clear" w:color="auto" w:fill="FFFFFF"/>
        <w:rPr>
          <w:rFonts w:ascii="Arial" w:hAnsi="Arial" w:cs="Arial"/>
          <w:color w:val="000000"/>
          <w:spacing w:val="-1"/>
        </w:rPr>
      </w:pPr>
      <w:r w:rsidRPr="00164A47">
        <w:rPr>
          <w:rFonts w:ascii="Arial" w:hAnsi="Arial" w:cs="Arial"/>
          <w:color w:val="000000"/>
          <w:spacing w:val="-1"/>
        </w:rPr>
        <w:t>Dział l</w:t>
      </w:r>
    </w:p>
    <w:p w:rsidR="003F6B83" w:rsidRPr="00164A47" w:rsidRDefault="003F6B83" w:rsidP="00622FE9">
      <w:pPr>
        <w:shd w:val="clear" w:color="auto" w:fill="FFFFFF"/>
        <w:ind w:left="19"/>
        <w:rPr>
          <w:rFonts w:ascii="Arial" w:hAnsi="Arial" w:cs="Arial"/>
          <w:color w:val="000000"/>
          <w:spacing w:val="-6"/>
        </w:rPr>
      </w:pPr>
      <w:r w:rsidRPr="00164A47">
        <w:rPr>
          <w:rFonts w:ascii="Arial" w:hAnsi="Arial" w:cs="Arial"/>
          <w:color w:val="000000"/>
          <w:spacing w:val="-6"/>
        </w:rPr>
        <w:t>Wzór formularza</w:t>
      </w:r>
    </w:p>
    <w:p w:rsidR="003F6B83" w:rsidRPr="00164A47" w:rsidRDefault="003F6B83" w:rsidP="00622FE9">
      <w:pPr>
        <w:shd w:val="clear" w:color="auto" w:fill="FFFFFF"/>
        <w:ind w:left="48"/>
        <w:jc w:val="center"/>
        <w:rPr>
          <w:rFonts w:ascii="Arial" w:hAnsi="Arial" w:cs="Arial"/>
          <w:color w:val="000000"/>
          <w:spacing w:val="-11"/>
        </w:rPr>
      </w:pPr>
    </w:p>
    <w:p w:rsidR="003F6B83" w:rsidRPr="00164A47" w:rsidRDefault="003F6B83" w:rsidP="00622FE9">
      <w:pPr>
        <w:shd w:val="clear" w:color="auto" w:fill="FFFFFF"/>
        <w:rPr>
          <w:rFonts w:ascii="Arial" w:hAnsi="Arial" w:cs="Arial"/>
          <w:color w:val="000000"/>
          <w:spacing w:val="-9"/>
        </w:rPr>
      </w:pPr>
      <w:r w:rsidRPr="00164A47">
        <w:rPr>
          <w:rFonts w:ascii="Arial" w:hAnsi="Arial" w:cs="Arial"/>
          <w:color w:val="000000"/>
          <w:spacing w:val="-9"/>
        </w:rPr>
        <w:t>Nazwa i adres wykonawcy</w:t>
      </w:r>
    </w:p>
    <w:p w:rsidR="003F6B83" w:rsidRPr="00164A47" w:rsidRDefault="003F6B83" w:rsidP="00622FE9">
      <w:pPr>
        <w:shd w:val="clear" w:color="auto" w:fill="FFFFFF"/>
        <w:rPr>
          <w:rFonts w:ascii="Arial" w:hAnsi="Arial" w:cs="Arial"/>
          <w:color w:val="000000"/>
          <w:spacing w:val="-9"/>
        </w:rPr>
      </w:pPr>
      <w:r w:rsidRPr="00164A47">
        <w:rPr>
          <w:rFonts w:ascii="Arial" w:hAnsi="Arial" w:cs="Arial"/>
          <w:color w:val="000000"/>
          <w:spacing w:val="-9"/>
        </w:rPr>
        <w:t>.............................................</w:t>
      </w:r>
    </w:p>
    <w:p w:rsidR="003F6B83" w:rsidRPr="00164A47" w:rsidRDefault="003F6B83" w:rsidP="00622FE9">
      <w:pPr>
        <w:pStyle w:val="Heading7"/>
        <w:numPr>
          <w:ilvl w:val="0"/>
          <w:numId w:val="0"/>
        </w:numPr>
        <w:tabs>
          <w:tab w:val="num" w:pos="5040"/>
        </w:tabs>
        <w:ind w:left="4680"/>
        <w:rPr>
          <w:rFonts w:ascii="Arial" w:hAnsi="Arial" w:cs="Arial"/>
          <w:sz w:val="24"/>
        </w:rPr>
      </w:pPr>
      <w:r w:rsidRPr="00164A47">
        <w:rPr>
          <w:rFonts w:ascii="Arial" w:hAnsi="Arial" w:cs="Arial"/>
          <w:color w:val="000000"/>
          <w:spacing w:val="-17"/>
          <w:sz w:val="24"/>
        </w:rPr>
        <w:t xml:space="preserve">         </w:t>
      </w:r>
      <w:r w:rsidRPr="00164A47">
        <w:rPr>
          <w:rFonts w:ascii="Arial" w:hAnsi="Arial" w:cs="Arial"/>
          <w:sz w:val="24"/>
        </w:rPr>
        <w:t>OFERTA</w:t>
      </w:r>
    </w:p>
    <w:p w:rsidR="003F6B83" w:rsidRPr="00164A47" w:rsidRDefault="003F6B83" w:rsidP="00622FE9">
      <w:pPr>
        <w:shd w:val="clear" w:color="auto" w:fill="FFFFFF"/>
        <w:spacing w:before="10" w:line="317" w:lineRule="exact"/>
        <w:ind w:left="3240"/>
        <w:rPr>
          <w:rFonts w:ascii="Arial" w:hAnsi="Arial" w:cs="Arial"/>
          <w:color w:val="000000"/>
          <w:w w:val="109"/>
        </w:rPr>
      </w:pPr>
      <w:r w:rsidRPr="00164A47">
        <w:rPr>
          <w:rFonts w:ascii="Arial" w:hAnsi="Arial" w:cs="Arial"/>
          <w:color w:val="000000"/>
          <w:w w:val="109"/>
        </w:rPr>
        <w:t>dla    Prokuratury Okręgowej w Warszawie</w:t>
      </w:r>
    </w:p>
    <w:p w:rsidR="003F6B83" w:rsidRPr="00164A47" w:rsidRDefault="003F6B83" w:rsidP="00622FE9">
      <w:pPr>
        <w:shd w:val="clear" w:color="auto" w:fill="FFFFFF"/>
        <w:spacing w:line="317" w:lineRule="exact"/>
        <w:ind w:right="499"/>
        <w:jc w:val="both"/>
        <w:rPr>
          <w:rFonts w:ascii="Arial" w:hAnsi="Arial" w:cs="Arial"/>
          <w:color w:val="000000"/>
          <w:spacing w:val="-5"/>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t>ul. Chocimska 28</w:t>
      </w:r>
    </w:p>
    <w:p w:rsidR="003F6B83" w:rsidRPr="00164A47" w:rsidRDefault="003F6B83" w:rsidP="00622FE9">
      <w:pPr>
        <w:shd w:val="clear" w:color="auto" w:fill="FFFFFF"/>
        <w:spacing w:line="317" w:lineRule="exact"/>
        <w:ind w:right="499"/>
        <w:rPr>
          <w:rFonts w:ascii="Arial" w:hAnsi="Arial" w:cs="Arial"/>
          <w:color w:val="000000"/>
          <w:w w:val="109"/>
        </w:rPr>
      </w:pP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spacing w:val="-5"/>
          <w:w w:val="109"/>
        </w:rPr>
        <w:tab/>
      </w:r>
      <w:r w:rsidRPr="00164A47">
        <w:rPr>
          <w:rFonts w:ascii="Arial" w:hAnsi="Arial" w:cs="Arial"/>
          <w:color w:val="000000"/>
          <w:w w:val="109"/>
        </w:rPr>
        <w:t>00-791  Warszawa</w:t>
      </w:r>
    </w:p>
    <w:p w:rsidR="003F6B83" w:rsidRPr="00164A47" w:rsidRDefault="003F6B83" w:rsidP="00622FE9">
      <w:pPr>
        <w:shd w:val="clear" w:color="auto" w:fill="FFFFFF"/>
        <w:spacing w:line="451" w:lineRule="exact"/>
        <w:ind w:right="154"/>
        <w:jc w:val="center"/>
        <w:rPr>
          <w:rFonts w:ascii="Arial" w:hAnsi="Arial" w:cs="Arial"/>
        </w:rPr>
      </w:pPr>
    </w:p>
    <w:p w:rsidR="003F6B83" w:rsidRPr="00164A47" w:rsidRDefault="003F6B83" w:rsidP="00622FE9">
      <w:pPr>
        <w:shd w:val="clear" w:color="auto" w:fill="FFFFFF"/>
        <w:spacing w:line="451" w:lineRule="exact"/>
        <w:ind w:right="154"/>
        <w:jc w:val="both"/>
        <w:rPr>
          <w:rFonts w:ascii="Arial" w:hAnsi="Arial" w:cs="Arial"/>
          <w:color w:val="000000"/>
          <w:spacing w:val="-4"/>
        </w:rPr>
      </w:pPr>
      <w:r w:rsidRPr="00164A47">
        <w:rPr>
          <w:rFonts w:ascii="Arial" w:hAnsi="Arial" w:cs="Arial"/>
          <w:color w:val="000000"/>
          <w:spacing w:val="-6"/>
        </w:rPr>
        <w:t xml:space="preserve">Nawiązując    do    ogłoszenia,    o    przetargu    nieograniczonym, </w:t>
      </w:r>
      <w:r w:rsidRPr="00164A47">
        <w:rPr>
          <w:rFonts w:ascii="Arial" w:hAnsi="Arial" w:cs="Arial"/>
          <w:color w:val="000000"/>
          <w:spacing w:val="-4"/>
        </w:rPr>
        <w:t xml:space="preserve">opublikowanym w BZP  w dniu        </w:t>
      </w:r>
      <w:r>
        <w:rPr>
          <w:rFonts w:ascii="Arial" w:hAnsi="Arial" w:cs="Arial"/>
          <w:color w:val="000000"/>
          <w:spacing w:val="-4"/>
        </w:rPr>
        <w:t xml:space="preserve"> 20.07 </w:t>
      </w:r>
      <w:r w:rsidRPr="00164A47">
        <w:rPr>
          <w:rFonts w:ascii="Arial" w:hAnsi="Arial" w:cs="Arial"/>
          <w:color w:val="000000"/>
          <w:spacing w:val="-4"/>
        </w:rPr>
        <w:t>.201</w:t>
      </w:r>
      <w:r>
        <w:rPr>
          <w:rFonts w:ascii="Arial" w:hAnsi="Arial" w:cs="Arial"/>
          <w:color w:val="000000"/>
          <w:spacing w:val="-4"/>
        </w:rPr>
        <w:t>6</w:t>
      </w:r>
      <w:r w:rsidRPr="00164A47">
        <w:rPr>
          <w:rFonts w:ascii="Arial" w:hAnsi="Arial" w:cs="Arial"/>
          <w:color w:val="000000"/>
          <w:spacing w:val="-4"/>
        </w:rPr>
        <w:t xml:space="preserve">  r.,  Nr    </w:t>
      </w:r>
      <w:r>
        <w:rPr>
          <w:rFonts w:ascii="Arial" w:hAnsi="Arial" w:cs="Arial"/>
          <w:color w:val="000000"/>
          <w:spacing w:val="-4"/>
        </w:rPr>
        <w:t xml:space="preserve">146819 </w:t>
      </w:r>
      <w:r w:rsidRPr="00164A47">
        <w:rPr>
          <w:rFonts w:ascii="Arial" w:hAnsi="Arial" w:cs="Arial"/>
          <w:color w:val="000000"/>
          <w:spacing w:val="-4"/>
        </w:rPr>
        <w:t xml:space="preserve"> – 201</w:t>
      </w:r>
      <w:r>
        <w:rPr>
          <w:rFonts w:ascii="Arial" w:hAnsi="Arial" w:cs="Arial"/>
          <w:color w:val="000000"/>
          <w:spacing w:val="-4"/>
        </w:rPr>
        <w:t>6</w:t>
      </w:r>
      <w:r w:rsidRPr="00164A47">
        <w:rPr>
          <w:rFonts w:ascii="Arial" w:hAnsi="Arial" w:cs="Arial"/>
          <w:color w:val="000000"/>
          <w:spacing w:val="-4"/>
        </w:rPr>
        <w:t>:</w:t>
      </w:r>
    </w:p>
    <w:p w:rsidR="003F6B83" w:rsidRPr="00164A47" w:rsidRDefault="003F6B83" w:rsidP="00622FE9">
      <w:pPr>
        <w:numPr>
          <w:ilvl w:val="0"/>
          <w:numId w:val="10"/>
        </w:numPr>
        <w:shd w:val="clear" w:color="auto" w:fill="FFFFFF"/>
        <w:spacing w:line="317" w:lineRule="exact"/>
        <w:jc w:val="both"/>
        <w:rPr>
          <w:rFonts w:ascii="Arial" w:hAnsi="Arial" w:cs="Arial"/>
        </w:rPr>
      </w:pPr>
      <w:r>
        <w:rPr>
          <w:rFonts w:ascii="Arial" w:hAnsi="Arial" w:cs="Arial"/>
          <w:b/>
          <w:i/>
          <w:color w:val="000000"/>
          <w:spacing w:val="-3"/>
          <w:w w:val="109"/>
        </w:rPr>
        <w:t xml:space="preserve">1. </w:t>
      </w:r>
      <w:r w:rsidRPr="00164A47">
        <w:rPr>
          <w:rFonts w:ascii="Arial" w:hAnsi="Arial" w:cs="Arial"/>
          <w:b/>
          <w:i/>
          <w:color w:val="000000"/>
          <w:spacing w:val="-3"/>
          <w:w w:val="109"/>
        </w:rPr>
        <w:t xml:space="preserve">Oferujemy </w:t>
      </w:r>
      <w:r w:rsidRPr="00164A47">
        <w:rPr>
          <w:rFonts w:ascii="Arial" w:hAnsi="Arial" w:cs="Arial"/>
        </w:rPr>
        <w:t xml:space="preserve"> wykonywanie usług przewozu zwłok ludzkich na zlecenie Prokuratora lub przedstawiciela Policji , na terenie  rejonu objętego działaniem Prokuratury Okręgowej w Warszawie: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01  Prokuratury Rejonowe Warszawskie;</w:t>
      </w:r>
    </w:p>
    <w:p w:rsidR="003F6B83" w:rsidRDefault="003F6B83" w:rsidP="00622FE9">
      <w:pPr>
        <w:shd w:val="clear" w:color="auto" w:fill="FFFFFF"/>
        <w:spacing w:line="317" w:lineRule="exact"/>
        <w:ind w:left="96"/>
        <w:jc w:val="both"/>
        <w:rPr>
          <w:rFonts w:ascii="Arial" w:hAnsi="Arial" w:cs="Arial"/>
          <w:b/>
          <w:i/>
        </w:rPr>
      </w:pPr>
      <w:r w:rsidRPr="00164A47">
        <w:rPr>
          <w:rFonts w:ascii="Arial" w:hAnsi="Arial" w:cs="Arial"/>
        </w:rPr>
        <w:t xml:space="preserve">za wynagrodzeniem  w kwocie: ………............ złotych ( bez podatku VAT) , słownie ................................................................................... złotych, łącznie z podatkiem VAT ................ zł ( słownie ............................................................................................................ zł),  </w:t>
      </w:r>
      <w:r w:rsidRPr="00164A47">
        <w:rPr>
          <w:rFonts w:ascii="Arial" w:hAnsi="Arial" w:cs="Arial"/>
          <w:b/>
          <w:i/>
        </w:rPr>
        <w:t>w oparciu o koszt</w:t>
      </w:r>
      <w:r>
        <w:rPr>
          <w:rFonts w:ascii="Arial" w:hAnsi="Arial" w:cs="Arial"/>
          <w:b/>
          <w:i/>
        </w:rPr>
        <w:t>:</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b/>
          <w:i/>
        </w:rPr>
        <w:t xml:space="preserve"> 1 przewozu </w:t>
      </w:r>
      <w:r w:rsidRPr="00175949">
        <w:rPr>
          <w:rFonts w:ascii="Arial" w:hAnsi="Arial" w:cs="Arial"/>
          <w:i/>
        </w:rPr>
        <w:t xml:space="preserve">(zwykłego)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02  Prokuratura Rejonowa w Piasecznie ;</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za wynagrodzeniem  w kwocie : ……………... złotych ( bez podatku VAT) , słownie ................................................................................... złotych, łącznie z podatkiem VAT ................ zł ( słownie ............................................................................................................ zł),</w:t>
      </w:r>
    </w:p>
    <w:p w:rsidR="003F6B83"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3F6B83" w:rsidRPr="00164A47"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p>
    <w:p w:rsidR="003F6B83" w:rsidRDefault="003F6B83" w:rsidP="00622FE9">
      <w:pPr>
        <w:shd w:val="clear" w:color="auto" w:fill="FFFFFF"/>
        <w:spacing w:line="317" w:lineRule="exact"/>
        <w:ind w:left="96"/>
        <w:jc w:val="both"/>
        <w:rPr>
          <w:rFonts w:ascii="Arial" w:hAnsi="Arial" w:cs="Arial"/>
          <w:b/>
        </w:rPr>
      </w:pPr>
    </w:p>
    <w:p w:rsidR="003F6B83" w:rsidRPr="00164A47" w:rsidRDefault="003F6B83" w:rsidP="00622FE9">
      <w:pPr>
        <w:shd w:val="clear" w:color="auto" w:fill="FFFFFF"/>
        <w:spacing w:line="317" w:lineRule="exact"/>
        <w:ind w:left="96"/>
        <w:jc w:val="both"/>
        <w:rPr>
          <w:rFonts w:ascii="Arial" w:hAnsi="Arial" w:cs="Arial"/>
          <w:b/>
        </w:rPr>
      </w:pPr>
      <w:r w:rsidRPr="00164A47">
        <w:rPr>
          <w:rFonts w:ascii="Arial" w:hAnsi="Arial" w:cs="Arial"/>
          <w:b/>
        </w:rPr>
        <w:t>- 03 Prokuratura Rejonowa w Pruszkowie;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 słownie .................................................................................. złotych, łącznie z podatkiem VAT ................ zł ( słownie ............................................................................................................ zł),</w:t>
      </w:r>
    </w:p>
    <w:p w:rsidR="003F6B83"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3F6B83" w:rsidRPr="00164A47"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xml:space="preserve">- </w:t>
      </w:r>
      <w:r w:rsidRPr="00164A47">
        <w:rPr>
          <w:rFonts w:ascii="Arial" w:hAnsi="Arial" w:cs="Arial"/>
          <w:b/>
        </w:rPr>
        <w:t>04 Prokuratura Rejonowa w Grodzisku Mazowieckim;</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za wynagrodzeniem  w kwocie: ………............... złotych (bez podatku VAT), słownie ..................................................................................... złotych, łącznie z podatkiem VAT ................ zł ( słownie ........................................................................................................... zł),</w:t>
      </w:r>
    </w:p>
    <w:p w:rsidR="003F6B83"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w oparciu o koszt</w:t>
      </w:r>
      <w:r>
        <w:rPr>
          <w:rFonts w:ascii="Arial" w:hAnsi="Arial" w:cs="Arial"/>
          <w:b/>
          <w:i/>
        </w:rPr>
        <w:t>:</w:t>
      </w:r>
    </w:p>
    <w:p w:rsidR="003F6B83" w:rsidRPr="00164A47" w:rsidRDefault="003F6B83" w:rsidP="00622FE9">
      <w:pPr>
        <w:shd w:val="clear" w:color="auto" w:fill="FFFFFF"/>
        <w:spacing w:line="317" w:lineRule="exact"/>
        <w:ind w:left="96"/>
        <w:jc w:val="both"/>
        <w:rPr>
          <w:rFonts w:ascii="Arial" w:hAnsi="Arial" w:cs="Arial"/>
          <w:b/>
          <w:i/>
        </w:rPr>
      </w:pPr>
      <w:r w:rsidRPr="00164A47">
        <w:rPr>
          <w:rFonts w:ascii="Arial" w:hAnsi="Arial" w:cs="Arial"/>
          <w:b/>
          <w:i/>
        </w:rPr>
        <w:t xml:space="preserve"> 1 przewozu </w:t>
      </w:r>
      <w:r w:rsidRPr="00175949">
        <w:rPr>
          <w:rFonts w:ascii="Arial" w:hAnsi="Arial" w:cs="Arial"/>
          <w:i/>
        </w:rPr>
        <w:t>(zwykłego)</w:t>
      </w:r>
      <w:r>
        <w:rPr>
          <w:rFonts w:ascii="Arial" w:hAnsi="Arial" w:cs="Arial"/>
          <w:b/>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b/>
          <w:i/>
        </w:rPr>
        <w:t xml:space="preserve">1 przewozu </w:t>
      </w:r>
      <w:r w:rsidRPr="00175949">
        <w:rPr>
          <w:rFonts w:ascii="Arial" w:hAnsi="Arial" w:cs="Arial"/>
          <w:i/>
        </w:rPr>
        <w:t>(</w:t>
      </w:r>
      <w:r>
        <w:rPr>
          <w:rFonts w:ascii="Arial" w:hAnsi="Arial" w:cs="Arial"/>
          <w:i/>
        </w:rPr>
        <w:t>rozkład</w:t>
      </w:r>
      <w:r w:rsidRPr="00175949">
        <w:rPr>
          <w:rFonts w:ascii="Arial" w:hAnsi="Arial" w:cs="Arial"/>
          <w:i/>
        </w:rPr>
        <w:t xml:space="preserve">)  </w:t>
      </w:r>
      <w:r w:rsidRPr="00164A47">
        <w:rPr>
          <w:rFonts w:ascii="Arial" w:hAnsi="Arial" w:cs="Arial"/>
          <w:b/>
          <w:i/>
        </w:rPr>
        <w:t>w kwocie:</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netto: …………………. zł,</w:t>
      </w:r>
    </w:p>
    <w:p w:rsidR="003F6B83" w:rsidRPr="00164A47" w:rsidRDefault="003F6B83" w:rsidP="00622FE9">
      <w:pPr>
        <w:shd w:val="clear" w:color="auto" w:fill="FFFFFF"/>
        <w:spacing w:line="317" w:lineRule="exact"/>
        <w:ind w:left="96"/>
        <w:jc w:val="both"/>
        <w:rPr>
          <w:rFonts w:ascii="Arial" w:hAnsi="Arial" w:cs="Arial"/>
        </w:rPr>
      </w:pPr>
      <w:r w:rsidRPr="00164A47">
        <w:rPr>
          <w:rFonts w:ascii="Arial" w:hAnsi="Arial" w:cs="Arial"/>
        </w:rPr>
        <w:t>- kwota VAT: ……………… zł,</w:t>
      </w:r>
    </w:p>
    <w:p w:rsidR="003F6B83" w:rsidRDefault="003F6B83" w:rsidP="00622FE9">
      <w:pPr>
        <w:shd w:val="clear" w:color="auto" w:fill="FFFFFF"/>
        <w:spacing w:line="317" w:lineRule="exact"/>
        <w:ind w:left="96"/>
        <w:jc w:val="both"/>
        <w:rPr>
          <w:rFonts w:ascii="Arial" w:hAnsi="Arial" w:cs="Arial"/>
        </w:rPr>
      </w:pPr>
      <w:r w:rsidRPr="00164A47">
        <w:rPr>
          <w:rFonts w:ascii="Arial" w:hAnsi="Arial" w:cs="Arial"/>
        </w:rPr>
        <w:t>- brutto: ……………………….. zł.</w:t>
      </w:r>
    </w:p>
    <w:p w:rsidR="003F6B83" w:rsidRPr="00164A47" w:rsidRDefault="003F6B83" w:rsidP="00622FE9">
      <w:pPr>
        <w:shd w:val="clear" w:color="auto" w:fill="FFFFFF"/>
        <w:spacing w:line="317" w:lineRule="exact"/>
        <w:ind w:left="96"/>
        <w:jc w:val="both"/>
        <w:rPr>
          <w:rFonts w:ascii="Arial" w:hAnsi="Arial" w:cs="Arial"/>
          <w:b/>
          <w:bCs/>
        </w:rPr>
      </w:pPr>
      <w:r w:rsidRPr="00164A47">
        <w:rPr>
          <w:rFonts w:ascii="Arial" w:hAnsi="Arial" w:cs="Arial"/>
          <w:b/>
          <w:bCs/>
        </w:rPr>
        <w:t xml:space="preserve">zgodnie z załącznikiem Nr  6 – formularz cenowy. </w:t>
      </w:r>
    </w:p>
    <w:p w:rsidR="003F6B83" w:rsidRDefault="003F6B83" w:rsidP="00622FE9">
      <w:pPr>
        <w:pStyle w:val="BodyTextIndent2"/>
        <w:rPr>
          <w:rFonts w:ascii="Arial" w:hAnsi="Arial" w:cs="Arial"/>
          <w:sz w:val="24"/>
          <w:szCs w:val="24"/>
        </w:rPr>
      </w:pPr>
      <w:r w:rsidRPr="00164A47">
        <w:rPr>
          <w:rFonts w:ascii="Arial" w:hAnsi="Arial" w:cs="Arial"/>
          <w:sz w:val="24"/>
          <w:szCs w:val="24"/>
        </w:rPr>
        <w:t xml:space="preserve">Uwaga ! należy wypełnić tylko te miejsca w obrębie których prokuratur wykonawca składa ofertę , w innych postawić kreski poziome lub wpisać wyrażenie </w:t>
      </w:r>
      <w:r>
        <w:rPr>
          <w:rFonts w:ascii="Arial" w:hAnsi="Arial" w:cs="Arial"/>
          <w:sz w:val="24"/>
          <w:szCs w:val="24"/>
        </w:rPr>
        <w:t>„</w:t>
      </w:r>
      <w:r w:rsidRPr="00164A47">
        <w:rPr>
          <w:rFonts w:ascii="Arial" w:hAnsi="Arial" w:cs="Arial"/>
          <w:sz w:val="24"/>
          <w:szCs w:val="24"/>
        </w:rPr>
        <w:t>nie dotyczy</w:t>
      </w:r>
      <w:r>
        <w:rPr>
          <w:rFonts w:ascii="Arial" w:hAnsi="Arial" w:cs="Arial"/>
          <w:sz w:val="24"/>
          <w:szCs w:val="24"/>
        </w:rPr>
        <w:t>”</w:t>
      </w:r>
      <w:r w:rsidRPr="00164A47">
        <w:rPr>
          <w:rFonts w:ascii="Arial" w:hAnsi="Arial" w:cs="Arial"/>
          <w:sz w:val="24"/>
          <w:szCs w:val="24"/>
        </w:rPr>
        <w:t>.</w:t>
      </w:r>
    </w:p>
    <w:p w:rsidR="003F6B83" w:rsidRPr="007511D1" w:rsidRDefault="003F6B83" w:rsidP="00F347F5">
      <w:pPr>
        <w:pStyle w:val="BodyTextIndent2"/>
        <w:shd w:val="clear" w:color="auto" w:fill="auto"/>
        <w:suppressAutoHyphens w:val="0"/>
        <w:overflowPunct w:val="0"/>
        <w:autoSpaceDE/>
        <w:adjustRightInd w:val="0"/>
        <w:spacing w:after="120" w:line="240" w:lineRule="auto"/>
        <w:ind w:left="540" w:hanging="540"/>
        <w:jc w:val="left"/>
        <w:rPr>
          <w:rFonts w:ascii="Arial" w:hAnsi="Arial" w:cs="Arial"/>
          <w:b w:val="0"/>
          <w:sz w:val="24"/>
          <w:szCs w:val="24"/>
        </w:rPr>
      </w:pPr>
      <w:r>
        <w:rPr>
          <w:rFonts w:ascii="Arial" w:hAnsi="Arial" w:cs="Arial"/>
          <w:b w:val="0"/>
          <w:sz w:val="24"/>
          <w:szCs w:val="24"/>
        </w:rPr>
        <w:t xml:space="preserve">1.2. </w:t>
      </w:r>
      <w:r w:rsidRPr="007511D1">
        <w:rPr>
          <w:rFonts w:ascii="Arial" w:hAnsi="Arial" w:cs="Arial"/>
          <w:b w:val="0"/>
          <w:sz w:val="24"/>
          <w:szCs w:val="24"/>
        </w:rPr>
        <w:t xml:space="preserve">Informacje do kryterium pozacenowego </w:t>
      </w:r>
      <w:r>
        <w:rPr>
          <w:rFonts w:ascii="Arial" w:hAnsi="Arial" w:cs="Arial"/>
          <w:b w:val="0"/>
          <w:sz w:val="24"/>
          <w:szCs w:val="24"/>
        </w:rPr>
        <w:t>–</w:t>
      </w:r>
      <w:r w:rsidRPr="007511D1">
        <w:rPr>
          <w:rFonts w:ascii="Arial" w:hAnsi="Arial" w:cs="Arial"/>
          <w:b w:val="0"/>
          <w:sz w:val="24"/>
          <w:szCs w:val="24"/>
        </w:rPr>
        <w:t xml:space="preserve"> </w:t>
      </w:r>
      <w:r>
        <w:rPr>
          <w:rFonts w:ascii="Arial" w:hAnsi="Arial" w:cs="Arial"/>
          <w:b w:val="0"/>
          <w:sz w:val="24"/>
          <w:szCs w:val="24"/>
        </w:rPr>
        <w:t>Jakość- k</w:t>
      </w:r>
      <w:r w:rsidRPr="007511D1">
        <w:rPr>
          <w:rFonts w:ascii="Arial" w:hAnsi="Arial" w:cs="Arial"/>
          <w:b w:val="0"/>
          <w:sz w:val="24"/>
          <w:szCs w:val="24"/>
        </w:rPr>
        <w:t>omunikacja (wykonawca – zamawiający)</w:t>
      </w:r>
    </w:p>
    <w:p w:rsidR="003F6B83" w:rsidRPr="00CD23B7" w:rsidRDefault="003F6B8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1.</w:t>
      </w:r>
      <w:r>
        <w:rPr>
          <w:rFonts w:ascii="Arial" w:hAnsi="Arial" w:cs="Arial"/>
        </w:rPr>
        <w:t xml:space="preserve"> </w:t>
      </w:r>
      <w:r w:rsidRPr="00CD23B7">
        <w:rPr>
          <w:rFonts w:ascii="Arial" w:hAnsi="Arial" w:cs="Arial"/>
        </w:rPr>
        <w:t>Numer telefonu stacjonarnego ……………………………………………………………</w:t>
      </w:r>
    </w:p>
    <w:p w:rsidR="003F6B83" w:rsidRPr="00CD23B7" w:rsidRDefault="003F6B83" w:rsidP="00F347F5">
      <w:pPr>
        <w:ind w:left="720" w:hanging="720"/>
        <w:rPr>
          <w:rFonts w:ascii="Arial" w:hAnsi="Arial" w:cs="Arial"/>
        </w:rPr>
      </w:pPr>
      <w:r>
        <w:rPr>
          <w:rFonts w:ascii="Arial" w:hAnsi="Arial" w:cs="Arial"/>
        </w:rPr>
        <w:t xml:space="preserve">          </w:t>
      </w:r>
      <w:r w:rsidRPr="00CD23B7">
        <w:rPr>
          <w:rFonts w:ascii="Arial" w:hAnsi="Arial" w:cs="Arial"/>
        </w:rPr>
        <w:t>odbieranego w godzinach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w dniach ……………………………………………………………………………………</w:t>
      </w:r>
    </w:p>
    <w:p w:rsidR="003F6B83" w:rsidRPr="00CD23B7" w:rsidRDefault="003F6B83" w:rsidP="00622FE9">
      <w:pPr>
        <w:rPr>
          <w:rFonts w:ascii="Arial" w:hAnsi="Arial" w:cs="Arial"/>
        </w:rPr>
      </w:pPr>
      <w:r w:rsidRPr="00CD23B7">
        <w:rPr>
          <w:rFonts w:ascii="Arial" w:hAnsi="Arial" w:cs="Arial"/>
        </w:rPr>
        <w:t>1.2.</w:t>
      </w:r>
      <w:r>
        <w:rPr>
          <w:rFonts w:ascii="Arial" w:hAnsi="Arial" w:cs="Arial"/>
        </w:rPr>
        <w:t>2.</w:t>
      </w:r>
      <w:r w:rsidRPr="00CD23B7">
        <w:rPr>
          <w:rFonts w:ascii="Arial" w:hAnsi="Arial" w:cs="Arial"/>
        </w:rPr>
        <w:t xml:space="preserve"> Numer telefonu komórkowego ………………………………………………………………..</w:t>
      </w:r>
    </w:p>
    <w:p w:rsidR="003F6B83" w:rsidRPr="00CD23B7" w:rsidRDefault="003F6B83" w:rsidP="00F347F5">
      <w:pPr>
        <w:ind w:left="720" w:hanging="720"/>
        <w:rPr>
          <w:rFonts w:ascii="Arial" w:hAnsi="Arial" w:cs="Arial"/>
        </w:rPr>
      </w:pPr>
      <w:r>
        <w:rPr>
          <w:rFonts w:ascii="Arial" w:hAnsi="Arial" w:cs="Arial"/>
        </w:rPr>
        <w:t xml:space="preserve">          </w:t>
      </w:r>
      <w:r w:rsidRPr="00CD23B7">
        <w:rPr>
          <w:rFonts w:ascii="Arial" w:hAnsi="Arial" w:cs="Arial"/>
        </w:rPr>
        <w:t>odbieranego w godzinach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w dniach ………………………………………………………………………………………</w:t>
      </w:r>
      <w:r>
        <w:rPr>
          <w:rFonts w:ascii="Arial" w:hAnsi="Arial" w:cs="Arial"/>
        </w:rPr>
        <w:t xml:space="preserve"> </w:t>
      </w:r>
    </w:p>
    <w:p w:rsidR="003F6B83" w:rsidRDefault="003F6B8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3. Numer faksu  ……</w:t>
      </w:r>
      <w:r>
        <w:rPr>
          <w:rFonts w:ascii="Arial" w:hAnsi="Arial" w:cs="Arial"/>
        </w:rPr>
        <w:t>……………………………………………………………………………….</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odbieranego w godzinach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w dniach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potwierdzonego odbiór w ciągu  ………………………………… (minut, godzin, dni )</w:t>
      </w:r>
    </w:p>
    <w:p w:rsidR="003F6B83" w:rsidRPr="00CD23B7" w:rsidRDefault="003F6B83" w:rsidP="00622FE9">
      <w:pPr>
        <w:rPr>
          <w:rFonts w:ascii="Arial" w:hAnsi="Arial" w:cs="Arial"/>
        </w:rPr>
      </w:pPr>
      <w:r w:rsidRPr="00CD23B7">
        <w:rPr>
          <w:rFonts w:ascii="Arial" w:hAnsi="Arial" w:cs="Arial"/>
        </w:rPr>
        <w:t>1.</w:t>
      </w:r>
      <w:r>
        <w:rPr>
          <w:rFonts w:ascii="Arial" w:hAnsi="Arial" w:cs="Arial"/>
        </w:rPr>
        <w:t>2.</w:t>
      </w:r>
      <w:r w:rsidRPr="00CD23B7">
        <w:rPr>
          <w:rFonts w:ascii="Arial" w:hAnsi="Arial" w:cs="Arial"/>
        </w:rPr>
        <w:t>4. Mail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odbieranego w godzinach ……………………………………………………………………</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w dniach ………</w:t>
      </w:r>
      <w:r>
        <w:rPr>
          <w:rFonts w:ascii="Arial" w:hAnsi="Arial" w:cs="Arial"/>
        </w:rPr>
        <w:t>……………………………………………………………………………</w:t>
      </w:r>
    </w:p>
    <w:p w:rsidR="003F6B83" w:rsidRPr="00CD23B7" w:rsidRDefault="003F6B83" w:rsidP="00622FE9">
      <w:pPr>
        <w:rPr>
          <w:rFonts w:ascii="Arial" w:hAnsi="Arial" w:cs="Arial"/>
        </w:rPr>
      </w:pPr>
      <w:r>
        <w:rPr>
          <w:rFonts w:ascii="Arial" w:hAnsi="Arial" w:cs="Arial"/>
        </w:rPr>
        <w:t xml:space="preserve">         </w:t>
      </w:r>
      <w:r w:rsidRPr="00CD23B7">
        <w:rPr>
          <w:rFonts w:ascii="Arial" w:hAnsi="Arial" w:cs="Arial"/>
        </w:rPr>
        <w:t>potwierdzonego odbiór w ciągu  ………………………………… (minut, godzin, dni )</w:t>
      </w:r>
    </w:p>
    <w:p w:rsidR="003F6B83" w:rsidRPr="007511D1" w:rsidRDefault="003F6B83" w:rsidP="00622FE9">
      <w:pPr>
        <w:rPr>
          <w:rFonts w:ascii="Arial" w:hAnsi="Arial" w:cs="Arial"/>
          <w:b/>
          <w:i/>
        </w:rPr>
      </w:pPr>
      <w:r w:rsidRPr="007511D1">
        <w:rPr>
          <w:rFonts w:ascii="Arial" w:hAnsi="Arial" w:cs="Arial"/>
          <w:b/>
          <w:i/>
          <w:u w:val="single"/>
        </w:rPr>
        <w:t>Uwaga</w:t>
      </w:r>
      <w:r w:rsidRPr="007511D1">
        <w:rPr>
          <w:rFonts w:ascii="Arial" w:hAnsi="Arial" w:cs="Arial"/>
          <w:b/>
          <w:i/>
        </w:rPr>
        <w:t>! za każdy przypadek niedotrzymania warunków zaproponowanych powyżej ,  zostani</w:t>
      </w:r>
      <w:r>
        <w:rPr>
          <w:rFonts w:ascii="Arial" w:hAnsi="Arial" w:cs="Arial"/>
          <w:b/>
          <w:i/>
        </w:rPr>
        <w:t>e naliczona kara w wysokości 0,</w:t>
      </w:r>
      <w:r w:rsidRPr="007511D1">
        <w:rPr>
          <w:rFonts w:ascii="Arial" w:hAnsi="Arial" w:cs="Arial"/>
          <w:b/>
          <w:i/>
        </w:rPr>
        <w:t>1 % wartości umowy brutto , za każdy taki przypadek.</w:t>
      </w:r>
    </w:p>
    <w:p w:rsidR="003F6B83" w:rsidRPr="00164A47" w:rsidRDefault="003F6B83" w:rsidP="00622FE9">
      <w:pPr>
        <w:pStyle w:val="BodyTextIndent2"/>
        <w:rPr>
          <w:rFonts w:ascii="Arial" w:hAnsi="Arial" w:cs="Arial"/>
          <w:sz w:val="24"/>
          <w:szCs w:val="24"/>
        </w:rPr>
      </w:pPr>
    </w:p>
    <w:p w:rsidR="003F6B83" w:rsidRPr="00164A47" w:rsidRDefault="003F6B83" w:rsidP="00622FE9">
      <w:pPr>
        <w:shd w:val="clear" w:color="auto" w:fill="FFFFFF"/>
        <w:spacing w:line="317" w:lineRule="exact"/>
        <w:ind w:left="567" w:right="-2" w:hanging="567"/>
        <w:jc w:val="both"/>
        <w:rPr>
          <w:rFonts w:ascii="Arial" w:hAnsi="Arial" w:cs="Arial"/>
          <w:color w:val="000000"/>
          <w:spacing w:val="-5"/>
          <w:w w:val="109"/>
        </w:rPr>
      </w:pPr>
      <w:r w:rsidRPr="00164A47">
        <w:rPr>
          <w:rFonts w:ascii="Arial" w:hAnsi="Arial" w:cs="Arial"/>
          <w:color w:val="000000"/>
          <w:spacing w:val="-5"/>
          <w:w w:val="109"/>
        </w:rPr>
        <w:t xml:space="preserve">2. Oświadczamy, że zapoznaliśmy się z dokumentami przetargowymi i </w:t>
      </w:r>
      <w:r w:rsidRPr="00164A47">
        <w:rPr>
          <w:rFonts w:ascii="Arial" w:hAnsi="Arial" w:cs="Arial"/>
          <w:color w:val="000000"/>
          <w:spacing w:val="7"/>
          <w:w w:val="109"/>
        </w:rPr>
        <w:t xml:space="preserve">nie </w:t>
      </w:r>
      <w:r w:rsidRPr="00164A47">
        <w:rPr>
          <w:rFonts w:ascii="Arial" w:hAnsi="Arial" w:cs="Arial"/>
          <w:color w:val="000000"/>
          <w:spacing w:val="-5"/>
          <w:w w:val="109"/>
        </w:rPr>
        <w:t>wnosimy do nich zastrzeżeń.</w:t>
      </w:r>
    </w:p>
    <w:p w:rsidR="003F6B83" w:rsidRPr="00164A47" w:rsidRDefault="003F6B83" w:rsidP="00622FE9">
      <w:pPr>
        <w:shd w:val="clear" w:color="auto" w:fill="FFFFFF"/>
        <w:spacing w:line="317" w:lineRule="exact"/>
        <w:ind w:left="426" w:hanging="426"/>
        <w:jc w:val="both"/>
        <w:rPr>
          <w:rFonts w:ascii="Arial" w:hAnsi="Arial" w:cs="Arial"/>
          <w:color w:val="000000"/>
          <w:spacing w:val="-2"/>
          <w:w w:val="109"/>
        </w:rPr>
      </w:pPr>
      <w:r w:rsidRPr="00164A47">
        <w:rPr>
          <w:rFonts w:ascii="Arial" w:hAnsi="Arial" w:cs="Arial"/>
          <w:color w:val="000000"/>
          <w:spacing w:val="-2"/>
          <w:w w:val="109"/>
        </w:rPr>
        <w:t xml:space="preserve">3. Przedmiot zamówienia zamierzamy zrealizować sami / </w:t>
      </w:r>
      <w:r w:rsidRPr="00164A47">
        <w:rPr>
          <w:rFonts w:ascii="Arial" w:hAnsi="Arial" w:cs="Arial"/>
          <w:spacing w:val="-2"/>
          <w:w w:val="109"/>
        </w:rPr>
        <w:t xml:space="preserve">ewentualny zakres zamówienia powierzony podwykonawcom wymieniony jest na załączniku </w:t>
      </w:r>
      <w:r>
        <w:rPr>
          <w:rFonts w:ascii="Arial" w:hAnsi="Arial" w:cs="Arial"/>
          <w:spacing w:val="-2"/>
          <w:w w:val="109"/>
        </w:rPr>
        <w:t>Nr ..........</w:t>
      </w:r>
    </w:p>
    <w:p w:rsidR="003F6B83" w:rsidRPr="00164A47" w:rsidRDefault="003F6B8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2"/>
          <w:w w:val="109"/>
        </w:rPr>
      </w:pPr>
      <w:r w:rsidRPr="00164A47">
        <w:rPr>
          <w:rFonts w:ascii="Arial" w:hAnsi="Arial" w:cs="Arial"/>
          <w:color w:val="000000"/>
          <w:spacing w:val="-2"/>
          <w:w w:val="109"/>
        </w:rPr>
        <w:t>Oświadczamy, że uważamy się za związanych niniejszą ofertą na czas  wskazany w SIWZ – 30 dni.</w:t>
      </w:r>
    </w:p>
    <w:p w:rsidR="003F6B83" w:rsidRPr="00164A47" w:rsidRDefault="003F6B8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8"/>
        </w:rPr>
      </w:pPr>
      <w:r w:rsidRPr="00164A47">
        <w:rPr>
          <w:rFonts w:ascii="Arial" w:hAnsi="Arial" w:cs="Arial"/>
          <w:color w:val="000000"/>
          <w:spacing w:val="-7"/>
        </w:rPr>
        <w:t xml:space="preserve">Oświadczamy, że  wzór umowy </w:t>
      </w:r>
      <w:r w:rsidRPr="00164A47">
        <w:rPr>
          <w:rFonts w:ascii="Arial" w:hAnsi="Arial" w:cs="Arial"/>
          <w:color w:val="000000"/>
          <w:spacing w:val="-9"/>
        </w:rPr>
        <w:t xml:space="preserve"> akceptujemy bez zastrzeżeń i w  przypadku wyboru </w:t>
      </w:r>
      <w:r w:rsidRPr="00164A47">
        <w:rPr>
          <w:rFonts w:ascii="Arial" w:hAnsi="Arial" w:cs="Arial"/>
          <w:color w:val="000000"/>
          <w:spacing w:val="-3"/>
        </w:rPr>
        <w:t xml:space="preserve">naszej oferty, stawimy się do zawarcia umowy  w </w:t>
      </w:r>
      <w:r w:rsidRPr="00164A47">
        <w:rPr>
          <w:rFonts w:ascii="Arial" w:hAnsi="Arial" w:cs="Arial"/>
          <w:color w:val="000000"/>
          <w:spacing w:val="-3"/>
        </w:rPr>
        <w:tab/>
        <w:t xml:space="preserve">miejscu i terminie </w:t>
      </w:r>
      <w:r w:rsidRPr="00164A47">
        <w:rPr>
          <w:rFonts w:ascii="Arial" w:hAnsi="Arial" w:cs="Arial"/>
          <w:color w:val="000000"/>
          <w:spacing w:val="-8"/>
        </w:rPr>
        <w:t xml:space="preserve">wyznaczonym przez zamawiającego. </w:t>
      </w:r>
    </w:p>
    <w:p w:rsidR="003F6B83" w:rsidRPr="00164A47" w:rsidRDefault="003F6B8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7"/>
        </w:rPr>
      </w:pPr>
      <w:r w:rsidRPr="00164A47">
        <w:rPr>
          <w:rFonts w:ascii="Arial" w:hAnsi="Arial" w:cs="Arial"/>
          <w:color w:val="000000"/>
          <w:spacing w:val="-7"/>
        </w:rPr>
        <w:t>Warunki płatności – termin płatności faktur do 30 dni od</w:t>
      </w:r>
      <w:r>
        <w:rPr>
          <w:rFonts w:ascii="Arial" w:hAnsi="Arial" w:cs="Arial"/>
          <w:color w:val="000000"/>
          <w:spacing w:val="-7"/>
        </w:rPr>
        <w:t xml:space="preserve"> daty dostarczenie do siedziby P</w:t>
      </w:r>
      <w:r w:rsidRPr="00164A47">
        <w:rPr>
          <w:rFonts w:ascii="Arial" w:hAnsi="Arial" w:cs="Arial"/>
          <w:color w:val="000000"/>
          <w:spacing w:val="-7"/>
        </w:rPr>
        <w:t>rokuratury Okręgowej w Warszawie.</w:t>
      </w:r>
    </w:p>
    <w:p w:rsidR="003F6B83" w:rsidRPr="00164A47" w:rsidRDefault="003F6B8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7"/>
        </w:rPr>
      </w:pPr>
      <w:r w:rsidRPr="00164A47">
        <w:rPr>
          <w:rFonts w:ascii="Arial" w:hAnsi="Arial" w:cs="Arial"/>
          <w:color w:val="000000"/>
          <w:spacing w:val="-7"/>
        </w:rPr>
        <w:t>Zamówienie  będziemy realizować w okresie jednego roku, lub do wyczerpania kwoty wynikającej z oferty.</w:t>
      </w:r>
    </w:p>
    <w:p w:rsidR="003F6B83" w:rsidRPr="00164A47" w:rsidRDefault="003F6B83" w:rsidP="00622FE9">
      <w:pPr>
        <w:numPr>
          <w:ilvl w:val="0"/>
          <w:numId w:val="2"/>
        </w:numPr>
        <w:shd w:val="clear" w:color="auto" w:fill="FFFFFF"/>
        <w:tabs>
          <w:tab w:val="clear" w:pos="720"/>
          <w:tab w:val="num" w:pos="360"/>
        </w:tabs>
        <w:spacing w:line="317" w:lineRule="exact"/>
        <w:ind w:left="360" w:hanging="360"/>
        <w:jc w:val="both"/>
        <w:rPr>
          <w:rFonts w:ascii="Arial" w:hAnsi="Arial" w:cs="Arial"/>
          <w:color w:val="000000"/>
          <w:spacing w:val="-3"/>
          <w:w w:val="135"/>
          <w:lang w:val="de-DE"/>
        </w:rPr>
      </w:pPr>
      <w:r w:rsidRPr="00164A47">
        <w:rPr>
          <w:rFonts w:ascii="Arial" w:hAnsi="Arial" w:cs="Arial"/>
          <w:color w:val="000000"/>
          <w:spacing w:val="-11"/>
        </w:rPr>
        <w:t>Uprawnionym p</w:t>
      </w:r>
      <w:r>
        <w:rPr>
          <w:rFonts w:ascii="Arial" w:hAnsi="Arial" w:cs="Arial"/>
          <w:color w:val="000000"/>
          <w:spacing w:val="-11"/>
        </w:rPr>
        <w:t>rzedstawicielem do kontaktów z Z</w:t>
      </w:r>
      <w:r w:rsidRPr="00164A47">
        <w:rPr>
          <w:rFonts w:ascii="Arial" w:hAnsi="Arial" w:cs="Arial"/>
          <w:color w:val="000000"/>
          <w:spacing w:val="-11"/>
        </w:rPr>
        <w:t xml:space="preserve">amawiającym jest </w:t>
      </w:r>
      <w:r w:rsidRPr="00164A47">
        <w:rPr>
          <w:rFonts w:ascii="Arial" w:hAnsi="Arial" w:cs="Arial"/>
          <w:color w:val="000000"/>
          <w:spacing w:val="-1"/>
        </w:rPr>
        <w:t xml:space="preserve">.................................................................................................................   </w:t>
      </w:r>
    </w:p>
    <w:p w:rsidR="003F6B83" w:rsidRPr="00164A47" w:rsidRDefault="003F6B83" w:rsidP="00622FE9">
      <w:pPr>
        <w:shd w:val="clear" w:color="auto" w:fill="FFFFFF"/>
        <w:spacing w:line="317" w:lineRule="exact"/>
        <w:jc w:val="both"/>
        <w:rPr>
          <w:rFonts w:ascii="Arial" w:hAnsi="Arial" w:cs="Arial"/>
          <w:color w:val="000000"/>
          <w:spacing w:val="-3"/>
          <w:w w:val="135"/>
          <w:lang w:val="de-DE"/>
        </w:rPr>
      </w:pPr>
      <w:r w:rsidRPr="00164A47">
        <w:rPr>
          <w:rFonts w:ascii="Arial" w:hAnsi="Arial" w:cs="Arial"/>
          <w:color w:val="000000"/>
          <w:spacing w:val="-3"/>
          <w:w w:val="135"/>
          <w:lang w:val="de-DE"/>
        </w:rPr>
        <w:t xml:space="preserve">tel. ........................................., fax ....................................., </w:t>
      </w:r>
    </w:p>
    <w:p w:rsidR="003F6B83" w:rsidRPr="00164A47" w:rsidRDefault="003F6B83" w:rsidP="00622FE9">
      <w:pPr>
        <w:shd w:val="clear" w:color="auto" w:fill="FFFFFF"/>
        <w:spacing w:line="317" w:lineRule="exact"/>
        <w:rPr>
          <w:rFonts w:ascii="Arial" w:hAnsi="Arial" w:cs="Arial"/>
          <w:color w:val="000000"/>
          <w:spacing w:val="-3"/>
          <w:w w:val="135"/>
          <w:lang w:val="de-DE"/>
        </w:rPr>
      </w:pPr>
      <w:r w:rsidRPr="001158A5">
        <w:rPr>
          <w:rFonts w:ascii="Arial" w:hAnsi="Arial" w:cs="Arial"/>
          <w:color w:val="000000"/>
          <w:spacing w:val="-3"/>
          <w:w w:val="135"/>
          <w:lang w:val="en-US"/>
        </w:rPr>
        <w:t>adres</w:t>
      </w:r>
      <w:r w:rsidRPr="00164A47">
        <w:rPr>
          <w:rFonts w:ascii="Arial" w:hAnsi="Arial" w:cs="Arial"/>
          <w:color w:val="000000"/>
          <w:spacing w:val="-3"/>
          <w:w w:val="135"/>
          <w:lang w:val="de-DE"/>
        </w:rPr>
        <w:t xml:space="preserve"> e-mail: ...................................................................</w:t>
      </w:r>
    </w:p>
    <w:p w:rsidR="003F6B83" w:rsidRPr="00164A47" w:rsidRDefault="003F6B83" w:rsidP="00622FE9">
      <w:pPr>
        <w:shd w:val="clear" w:color="auto" w:fill="FFFFFF"/>
        <w:spacing w:line="317" w:lineRule="exact"/>
        <w:rPr>
          <w:rFonts w:ascii="Arial" w:hAnsi="Arial" w:cs="Arial"/>
          <w:color w:val="000000"/>
          <w:spacing w:val="-3"/>
          <w:w w:val="135"/>
          <w:lang w:val="de-DE"/>
        </w:rPr>
      </w:pPr>
      <w:r w:rsidRPr="00164A47">
        <w:rPr>
          <w:rFonts w:ascii="Arial" w:hAnsi="Arial" w:cs="Arial"/>
          <w:color w:val="000000"/>
          <w:spacing w:val="-3"/>
          <w:w w:val="135"/>
          <w:lang w:val="de-DE"/>
        </w:rPr>
        <w:t>9.</w:t>
      </w:r>
      <w:r w:rsidRPr="00164A47">
        <w:rPr>
          <w:rFonts w:ascii="Arial" w:hAnsi="Arial" w:cs="Arial"/>
        </w:rPr>
        <w:t>Oświadczamy, iż w załączeniu niniejszej oferty podajemy następujące dane:</w:t>
      </w:r>
    </w:p>
    <w:p w:rsidR="003F6B83" w:rsidRPr="00164A47" w:rsidRDefault="003F6B83" w:rsidP="00622FE9">
      <w:pPr>
        <w:tabs>
          <w:tab w:val="left" w:pos="360"/>
        </w:tabs>
        <w:jc w:val="both"/>
        <w:rPr>
          <w:rFonts w:ascii="Arial" w:hAnsi="Arial" w:cs="Arial"/>
        </w:rPr>
      </w:pPr>
      <w:r w:rsidRPr="00164A47">
        <w:rPr>
          <w:rFonts w:ascii="Arial" w:hAnsi="Arial" w:cs="Arial"/>
        </w:rPr>
        <w:t>a) W przypadku Spółek Cywilnych NIP, PESEL oraz adresy zamieszkania wszystkich wspólników.</w:t>
      </w:r>
    </w:p>
    <w:p w:rsidR="003F6B83" w:rsidRPr="00164A47" w:rsidRDefault="003F6B83" w:rsidP="00622FE9">
      <w:pPr>
        <w:tabs>
          <w:tab w:val="left" w:pos="360"/>
        </w:tabs>
        <w:jc w:val="both"/>
        <w:rPr>
          <w:rFonts w:ascii="Arial" w:hAnsi="Arial" w:cs="Arial"/>
        </w:rPr>
      </w:pPr>
      <w:r w:rsidRPr="00164A47">
        <w:rPr>
          <w:rFonts w:ascii="Arial" w:hAnsi="Arial" w:cs="Arial"/>
        </w:rPr>
        <w:t>………………………………………………………………………………………………………………………………………………………………………………………………………………………………………………………………………………………………………</w:t>
      </w:r>
    </w:p>
    <w:p w:rsidR="003F6B83" w:rsidRPr="00164A47" w:rsidRDefault="003F6B83" w:rsidP="00622FE9">
      <w:pPr>
        <w:numPr>
          <w:ilvl w:val="0"/>
          <w:numId w:val="16"/>
        </w:numPr>
        <w:tabs>
          <w:tab w:val="clear" w:pos="720"/>
          <w:tab w:val="left" w:pos="360"/>
          <w:tab w:val="num" w:pos="426"/>
        </w:tabs>
        <w:suppressAutoHyphens/>
        <w:autoSpaceDE w:val="0"/>
        <w:ind w:left="426" w:hanging="426"/>
        <w:jc w:val="both"/>
        <w:rPr>
          <w:rFonts w:ascii="Arial" w:hAnsi="Arial" w:cs="Arial"/>
        </w:rPr>
      </w:pPr>
      <w:r w:rsidRPr="00164A47">
        <w:rPr>
          <w:rFonts w:ascii="Arial" w:hAnsi="Arial" w:cs="Arial"/>
        </w:rPr>
        <w:t>W przypadku osób fizycznych prowadzących działalność gospodarczą NIP, PESEL oraz adres zamieszkania.</w:t>
      </w:r>
    </w:p>
    <w:p w:rsidR="003F6B83" w:rsidRPr="00164A47" w:rsidRDefault="003F6B83" w:rsidP="00622FE9">
      <w:pPr>
        <w:tabs>
          <w:tab w:val="left" w:pos="360"/>
        </w:tabs>
        <w:ind w:left="720"/>
        <w:jc w:val="both"/>
        <w:rPr>
          <w:rFonts w:ascii="Arial" w:hAnsi="Arial" w:cs="Arial"/>
        </w:rPr>
      </w:pPr>
      <w:r w:rsidRPr="00164A47">
        <w:rPr>
          <w:rFonts w:ascii="Arial" w:hAnsi="Arial" w:cs="Arial"/>
        </w:rPr>
        <w:t>………………………………………………………………………………………………………………………………………………………………………………………………………………………………………………………………………</w:t>
      </w:r>
    </w:p>
    <w:p w:rsidR="003F6B83" w:rsidRPr="00164A47" w:rsidRDefault="003F6B83" w:rsidP="00622FE9">
      <w:pPr>
        <w:shd w:val="clear" w:color="auto" w:fill="FFFFFF"/>
        <w:spacing w:line="317" w:lineRule="exact"/>
        <w:rPr>
          <w:rFonts w:ascii="Arial" w:hAnsi="Arial" w:cs="Arial"/>
          <w:color w:val="000000"/>
          <w:spacing w:val="-3"/>
          <w:w w:val="135"/>
          <w:lang w:val="de-DE"/>
        </w:rPr>
      </w:pPr>
    </w:p>
    <w:p w:rsidR="003F6B83" w:rsidRPr="00164A47" w:rsidRDefault="003F6B83" w:rsidP="00622FE9">
      <w:pPr>
        <w:shd w:val="clear" w:color="auto" w:fill="FFFFFF"/>
        <w:spacing w:line="317" w:lineRule="exact"/>
        <w:jc w:val="both"/>
        <w:rPr>
          <w:rFonts w:ascii="Arial" w:hAnsi="Arial" w:cs="Arial"/>
          <w:color w:val="000000"/>
          <w:spacing w:val="-5"/>
        </w:rPr>
      </w:pPr>
      <w:r w:rsidRPr="00164A47">
        <w:rPr>
          <w:rFonts w:ascii="Arial" w:hAnsi="Arial" w:cs="Arial"/>
          <w:color w:val="000000"/>
          <w:spacing w:val="-5"/>
          <w:lang w:val="de-DE"/>
        </w:rPr>
        <w:t>10.</w:t>
      </w:r>
      <w:r w:rsidRPr="00164A47">
        <w:rPr>
          <w:rFonts w:ascii="Arial" w:hAnsi="Arial" w:cs="Arial"/>
          <w:color w:val="000000"/>
          <w:spacing w:val="-5"/>
        </w:rPr>
        <w:t xml:space="preserve">Nasze konto bankowe -Bank ............................................................... </w:t>
      </w:r>
    </w:p>
    <w:p w:rsidR="003F6B83" w:rsidRPr="00164A47" w:rsidRDefault="003F6B83" w:rsidP="00622FE9">
      <w:pPr>
        <w:shd w:val="clear" w:color="auto" w:fill="FFFFFF"/>
        <w:spacing w:line="365" w:lineRule="exact"/>
        <w:ind w:left="360"/>
        <w:jc w:val="both"/>
        <w:rPr>
          <w:rFonts w:ascii="Arial" w:hAnsi="Arial" w:cs="Arial"/>
          <w:color w:val="000000"/>
          <w:spacing w:val="-4"/>
        </w:rPr>
      </w:pPr>
      <w:r w:rsidRPr="00164A47">
        <w:rPr>
          <w:rFonts w:ascii="Arial" w:hAnsi="Arial" w:cs="Arial"/>
          <w:color w:val="000000"/>
          <w:spacing w:val="-4"/>
        </w:rPr>
        <w:t>Nr  .........................................................................................................</w:t>
      </w:r>
    </w:p>
    <w:p w:rsidR="003F6B83" w:rsidRPr="00164A47" w:rsidRDefault="003F6B83" w:rsidP="00622FE9">
      <w:pPr>
        <w:shd w:val="clear" w:color="auto" w:fill="FFFFFF"/>
        <w:spacing w:line="365" w:lineRule="exact"/>
        <w:jc w:val="both"/>
        <w:rPr>
          <w:rFonts w:ascii="Arial" w:hAnsi="Arial" w:cs="Arial"/>
          <w:color w:val="000000"/>
          <w:spacing w:val="-4"/>
        </w:rPr>
      </w:pPr>
      <w:r w:rsidRPr="00164A47">
        <w:rPr>
          <w:rFonts w:ascii="Arial" w:hAnsi="Arial" w:cs="Arial"/>
          <w:color w:val="000000"/>
          <w:spacing w:val="-4"/>
        </w:rPr>
        <w:t>11    Nasz  NIP ........................................ REGON ...................................</w:t>
      </w:r>
    </w:p>
    <w:p w:rsidR="003F6B83" w:rsidRPr="00164A47" w:rsidRDefault="003F6B8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12.    Załącznikami do  niniejszej oferty są:</w:t>
      </w:r>
    </w:p>
    <w:p w:rsidR="003F6B83" w:rsidRPr="00164A47" w:rsidRDefault="003F6B8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3F6B83" w:rsidRPr="00164A47" w:rsidRDefault="003F6B8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3F6B83" w:rsidRPr="00164A47" w:rsidRDefault="003F6B8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3F6B83" w:rsidRPr="00164A47" w:rsidRDefault="003F6B83" w:rsidP="00622FE9">
      <w:pPr>
        <w:shd w:val="clear" w:color="auto" w:fill="FFFFFF"/>
        <w:tabs>
          <w:tab w:val="left" w:pos="1134"/>
        </w:tabs>
        <w:spacing w:line="317" w:lineRule="exact"/>
        <w:ind w:left="19"/>
        <w:jc w:val="both"/>
        <w:rPr>
          <w:rFonts w:ascii="Arial" w:hAnsi="Arial" w:cs="Arial"/>
        </w:rPr>
      </w:pPr>
      <w:r w:rsidRPr="00164A47">
        <w:rPr>
          <w:rFonts w:ascii="Arial" w:hAnsi="Arial" w:cs="Arial"/>
        </w:rPr>
        <w:t>.............................................................</w:t>
      </w:r>
    </w:p>
    <w:p w:rsidR="003F6B83" w:rsidRPr="00164A47" w:rsidRDefault="003F6B83" w:rsidP="00622FE9">
      <w:pPr>
        <w:shd w:val="clear" w:color="auto" w:fill="FFFFFF"/>
        <w:tabs>
          <w:tab w:val="left" w:pos="1134"/>
        </w:tabs>
        <w:spacing w:line="317" w:lineRule="exact"/>
        <w:ind w:left="19"/>
        <w:jc w:val="both"/>
        <w:rPr>
          <w:rFonts w:ascii="Arial" w:hAnsi="Arial" w:cs="Arial"/>
        </w:rPr>
      </w:pPr>
    </w:p>
    <w:p w:rsidR="003F6B83" w:rsidRPr="00164A47" w:rsidRDefault="003F6B83" w:rsidP="00622FE9">
      <w:pPr>
        <w:shd w:val="clear" w:color="auto" w:fill="FFFFFF"/>
        <w:spacing w:line="317" w:lineRule="exact"/>
        <w:ind w:left="708" w:hanging="708"/>
        <w:jc w:val="both"/>
        <w:rPr>
          <w:rFonts w:ascii="Arial" w:hAnsi="Arial" w:cs="Arial"/>
          <w:color w:val="000000"/>
          <w:spacing w:val="-1"/>
          <w:w w:val="107"/>
        </w:rPr>
      </w:pPr>
      <w:r w:rsidRPr="00164A47">
        <w:rPr>
          <w:rFonts w:ascii="Arial" w:hAnsi="Arial" w:cs="Arial"/>
          <w:color w:val="000000"/>
          <w:spacing w:val="-1"/>
          <w:w w:val="107"/>
        </w:rPr>
        <w:t>13. Oferta nasza zawiera łącznie zawiera .................. stron ponumerowanych.</w:t>
      </w:r>
    </w:p>
    <w:p w:rsidR="003F6B83" w:rsidRPr="00164A47" w:rsidRDefault="003F6B83" w:rsidP="00622FE9">
      <w:pPr>
        <w:shd w:val="clear" w:color="auto" w:fill="FFFFFF"/>
        <w:spacing w:before="202"/>
        <w:ind w:left="787"/>
        <w:jc w:val="both"/>
        <w:rPr>
          <w:rFonts w:ascii="Arial" w:hAnsi="Arial" w:cs="Arial"/>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w:t>
      </w:r>
    </w:p>
    <w:p w:rsidR="003F6B83" w:rsidRPr="00164A47" w:rsidRDefault="003F6B83" w:rsidP="00622FE9">
      <w:pPr>
        <w:rPr>
          <w:rFonts w:ascii="Arial" w:hAnsi="Arial" w:cs="Arial"/>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podpis wykonawcy</w:t>
      </w:r>
    </w:p>
    <w:p w:rsidR="003F6B83" w:rsidRPr="00164A47" w:rsidRDefault="003F6B83" w:rsidP="00622FE9">
      <w:pPr>
        <w:rPr>
          <w:rFonts w:ascii="Arial" w:hAnsi="Arial" w:cs="Arial"/>
          <w:sz w:val="28"/>
        </w:rPr>
      </w:pP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 osób upoważnionych do </w:t>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r>
      <w:r w:rsidRPr="00164A47">
        <w:rPr>
          <w:rFonts w:ascii="Arial" w:hAnsi="Arial" w:cs="Arial"/>
        </w:rPr>
        <w:tab/>
        <w:t xml:space="preserve">                           występowania w imieniu wykonawcy )</w:t>
      </w:r>
    </w:p>
    <w:p w:rsidR="003F6B83" w:rsidRDefault="003F6B83" w:rsidP="00622FE9">
      <w:pPr>
        <w:shd w:val="clear" w:color="auto" w:fill="FFFFFF"/>
        <w:rPr>
          <w:rFonts w:ascii="Arial" w:hAnsi="Arial" w:cs="Arial"/>
          <w:color w:val="000000"/>
          <w:sz w:val="28"/>
          <w:szCs w:val="28"/>
        </w:rPr>
      </w:pPr>
    </w:p>
    <w:p w:rsidR="003F6B83" w:rsidRDefault="003F6B83" w:rsidP="00622FE9">
      <w:pPr>
        <w:shd w:val="clear" w:color="auto" w:fill="FFFFFF"/>
        <w:rPr>
          <w:rFonts w:ascii="Arial" w:hAnsi="Arial" w:cs="Arial"/>
          <w:color w:val="000000"/>
          <w:sz w:val="28"/>
          <w:szCs w:val="28"/>
        </w:rPr>
      </w:pPr>
    </w:p>
    <w:p w:rsidR="003F6B83" w:rsidRDefault="003F6B83" w:rsidP="00622FE9">
      <w:pPr>
        <w:shd w:val="clear" w:color="auto" w:fill="FFFFFF"/>
        <w:rPr>
          <w:rFonts w:ascii="Arial" w:hAnsi="Arial" w:cs="Arial"/>
          <w:color w:val="000000"/>
          <w:sz w:val="28"/>
          <w:szCs w:val="28"/>
        </w:rPr>
      </w:pPr>
    </w:p>
    <w:p w:rsidR="003F6B83" w:rsidRDefault="003F6B83" w:rsidP="00622FE9">
      <w:pPr>
        <w:shd w:val="clear" w:color="auto" w:fill="FFFFFF"/>
        <w:rPr>
          <w:rFonts w:ascii="Arial" w:hAnsi="Arial" w:cs="Arial"/>
          <w:color w:val="000000"/>
          <w:sz w:val="28"/>
          <w:szCs w:val="28"/>
        </w:rPr>
      </w:pPr>
    </w:p>
    <w:p w:rsidR="003F6B83" w:rsidRPr="00164A47" w:rsidRDefault="003F6B83" w:rsidP="00622FE9">
      <w:pPr>
        <w:shd w:val="clear" w:color="auto" w:fill="FFFFFF"/>
        <w:rPr>
          <w:rFonts w:ascii="Arial" w:hAnsi="Arial" w:cs="Arial"/>
          <w:color w:val="000000"/>
          <w:sz w:val="28"/>
          <w:szCs w:val="28"/>
        </w:rPr>
      </w:pPr>
      <w:r w:rsidRPr="00164A47">
        <w:rPr>
          <w:rFonts w:ascii="Arial" w:hAnsi="Arial" w:cs="Arial"/>
          <w:color w:val="000000"/>
          <w:sz w:val="28"/>
          <w:szCs w:val="28"/>
        </w:rPr>
        <w:t>Dział 2 . Instrukcja dla wykonawców</w:t>
      </w:r>
    </w:p>
    <w:p w:rsidR="003F6B83" w:rsidRPr="00164A47" w:rsidRDefault="003F6B83" w:rsidP="00622FE9">
      <w:pPr>
        <w:shd w:val="clear" w:color="auto" w:fill="FFFFFF"/>
        <w:rPr>
          <w:rFonts w:ascii="Arial" w:hAnsi="Arial" w:cs="Arial"/>
          <w:color w:val="000000"/>
          <w:sz w:val="28"/>
          <w:szCs w:val="28"/>
        </w:rPr>
      </w:pPr>
    </w:p>
    <w:p w:rsidR="003F6B83" w:rsidRPr="00164A47" w:rsidRDefault="003F6B83" w:rsidP="00622FE9">
      <w:pPr>
        <w:shd w:val="clear" w:color="auto" w:fill="FFFFFF"/>
        <w:spacing w:line="317" w:lineRule="exact"/>
        <w:ind w:right="499"/>
        <w:jc w:val="both"/>
        <w:rPr>
          <w:rFonts w:ascii="Arial" w:hAnsi="Arial" w:cs="Arial"/>
          <w:color w:val="000000"/>
          <w:sz w:val="28"/>
          <w:szCs w:val="28"/>
        </w:rPr>
      </w:pPr>
      <w:r w:rsidRPr="00164A47">
        <w:rPr>
          <w:rFonts w:ascii="Arial" w:hAnsi="Arial" w:cs="Arial"/>
          <w:color w:val="000000"/>
          <w:sz w:val="28"/>
          <w:szCs w:val="28"/>
        </w:rPr>
        <w:t xml:space="preserve">Prokuratura Okręgowa w Warszawie, </w:t>
      </w:r>
    </w:p>
    <w:p w:rsidR="003F6B83" w:rsidRPr="00164A47" w:rsidRDefault="003F6B83" w:rsidP="00622FE9">
      <w:pPr>
        <w:shd w:val="clear" w:color="auto" w:fill="FFFFFF"/>
        <w:spacing w:line="317" w:lineRule="exact"/>
        <w:ind w:right="499"/>
        <w:jc w:val="both"/>
        <w:rPr>
          <w:rFonts w:ascii="Arial" w:hAnsi="Arial" w:cs="Arial"/>
          <w:b/>
          <w:color w:val="000000"/>
          <w:w w:val="109"/>
        </w:rPr>
      </w:pPr>
      <w:r w:rsidRPr="00164A47">
        <w:rPr>
          <w:rFonts w:ascii="Arial" w:hAnsi="Arial" w:cs="Arial"/>
          <w:b/>
          <w:color w:val="000000"/>
          <w:spacing w:val="-16"/>
        </w:rPr>
        <w:t xml:space="preserve">ul. </w:t>
      </w:r>
      <w:r w:rsidRPr="00164A47">
        <w:rPr>
          <w:rFonts w:ascii="Arial" w:hAnsi="Arial" w:cs="Arial"/>
          <w:b/>
          <w:color w:val="000000"/>
          <w:spacing w:val="-5"/>
          <w:w w:val="109"/>
        </w:rPr>
        <w:t xml:space="preserve"> Chocimska 28,  </w:t>
      </w:r>
      <w:r w:rsidRPr="00164A47">
        <w:rPr>
          <w:rFonts w:ascii="Arial" w:hAnsi="Arial" w:cs="Arial"/>
          <w:b/>
          <w:color w:val="000000"/>
          <w:w w:val="109"/>
        </w:rPr>
        <w:t>00-791  Warszawa</w:t>
      </w:r>
    </w:p>
    <w:p w:rsidR="003F6B83" w:rsidRPr="00164A47" w:rsidRDefault="003F6B83" w:rsidP="00622FE9">
      <w:pPr>
        <w:rPr>
          <w:rFonts w:ascii="Arial" w:hAnsi="Arial" w:cs="Arial"/>
          <w:i/>
          <w:iCs/>
          <w:sz w:val="28"/>
        </w:rPr>
      </w:pPr>
      <w:r w:rsidRPr="00164A47">
        <w:rPr>
          <w:rFonts w:ascii="Arial" w:hAnsi="Arial" w:cs="Arial"/>
          <w:i/>
          <w:iCs/>
          <w:sz w:val="28"/>
        </w:rPr>
        <w:t>www.warszawa.po.gov.pl</w:t>
      </w:r>
    </w:p>
    <w:p w:rsidR="003F6B83" w:rsidRPr="00164A47" w:rsidRDefault="003F6B83" w:rsidP="00622FE9">
      <w:pPr>
        <w:rPr>
          <w:rFonts w:ascii="Arial" w:hAnsi="Arial" w:cs="Arial"/>
        </w:rPr>
      </w:pPr>
    </w:p>
    <w:p w:rsidR="003F6B83" w:rsidRPr="00164A47" w:rsidRDefault="003F6B83" w:rsidP="00622FE9">
      <w:pPr>
        <w:rPr>
          <w:rFonts w:ascii="Arial" w:hAnsi="Arial" w:cs="Arial"/>
          <w:b/>
          <w:bCs/>
          <w:sz w:val="32"/>
        </w:rPr>
      </w:pPr>
      <w:r w:rsidRPr="00164A47">
        <w:rPr>
          <w:rFonts w:ascii="Arial" w:hAnsi="Arial" w:cs="Arial"/>
          <w:sz w:val="32"/>
        </w:rPr>
        <w:t>zaprasza do złożenia ofert na</w:t>
      </w:r>
      <w:r w:rsidRPr="00164A47">
        <w:rPr>
          <w:rFonts w:ascii="Arial" w:hAnsi="Arial" w:cs="Arial"/>
          <w:b/>
          <w:bCs/>
          <w:sz w:val="32"/>
        </w:rPr>
        <w:t xml:space="preserve">: świadczenie usług związanych z  </w:t>
      </w:r>
    </w:p>
    <w:p w:rsidR="003F6B83" w:rsidRPr="00164A47" w:rsidRDefault="003F6B83" w:rsidP="00622FE9">
      <w:pPr>
        <w:rPr>
          <w:rFonts w:ascii="Arial" w:hAnsi="Arial" w:cs="Arial"/>
          <w:b/>
          <w:bCs/>
          <w:sz w:val="32"/>
        </w:rPr>
      </w:pPr>
      <w:r w:rsidRPr="00164A47">
        <w:rPr>
          <w:rFonts w:ascii="Arial" w:hAnsi="Arial" w:cs="Arial"/>
          <w:b/>
          <w:bCs/>
          <w:sz w:val="32"/>
        </w:rPr>
        <w:t>przewozem zwłok ludzkich na terenie działania Prokuratury Okręgowej w Warszawie i podległych jej Prokuratur Rejonowych -</w:t>
      </w:r>
    </w:p>
    <w:p w:rsidR="003F6B83" w:rsidRDefault="003F6B83" w:rsidP="00622FE9">
      <w:pPr>
        <w:jc w:val="center"/>
        <w:rPr>
          <w:rFonts w:ascii="Arial" w:hAnsi="Arial" w:cs="Arial"/>
        </w:rPr>
      </w:pPr>
    </w:p>
    <w:p w:rsidR="003F6B83" w:rsidRPr="00164A47" w:rsidRDefault="003F6B83" w:rsidP="00622FE9">
      <w:pPr>
        <w:jc w:val="center"/>
        <w:rPr>
          <w:rFonts w:ascii="Arial" w:hAnsi="Arial" w:cs="Arial"/>
        </w:rPr>
      </w:pPr>
      <w:r w:rsidRPr="00164A47">
        <w:rPr>
          <w:rFonts w:ascii="Arial" w:hAnsi="Arial" w:cs="Arial"/>
        </w:rPr>
        <w:t>Nazwa i kod zgodnie ze Wspólnym Słownikiem Zamówień (CPV):</w:t>
      </w:r>
    </w:p>
    <w:p w:rsidR="003F6B83" w:rsidRPr="00164A47" w:rsidRDefault="003F6B83" w:rsidP="00622FE9">
      <w:pPr>
        <w:jc w:val="center"/>
        <w:rPr>
          <w:rFonts w:ascii="Arial" w:hAnsi="Arial" w:cs="Arial"/>
          <w:b/>
        </w:rPr>
      </w:pPr>
      <w:r w:rsidRPr="00164A47">
        <w:rPr>
          <w:rFonts w:ascii="Arial" w:hAnsi="Arial" w:cs="Arial"/>
          <w:b/>
        </w:rPr>
        <w:t>60100000 – 9 Usługi w zakresie transportu drogowego,</w:t>
      </w:r>
    </w:p>
    <w:p w:rsidR="003F6B83" w:rsidRPr="00164A47" w:rsidRDefault="003F6B83" w:rsidP="00622FE9">
      <w:pPr>
        <w:jc w:val="center"/>
        <w:rPr>
          <w:rFonts w:ascii="Arial" w:hAnsi="Arial" w:cs="Arial"/>
          <w:b/>
        </w:rPr>
      </w:pPr>
      <w:r w:rsidRPr="00164A47">
        <w:rPr>
          <w:rFonts w:ascii="Arial" w:hAnsi="Arial" w:cs="Arial"/>
          <w:b/>
        </w:rPr>
        <w:t>33940000 - 1 Sprzęt i artykuły do transportu i przechowywania zwłok</w:t>
      </w:r>
    </w:p>
    <w:p w:rsidR="003F6B83" w:rsidRPr="00164A47" w:rsidRDefault="003F6B83" w:rsidP="00622FE9">
      <w:pPr>
        <w:shd w:val="clear" w:color="auto" w:fill="FFFFFF"/>
        <w:ind w:right="-263"/>
        <w:rPr>
          <w:rFonts w:ascii="Arial" w:hAnsi="Arial" w:cs="Arial"/>
          <w:b/>
          <w:color w:val="000000"/>
          <w:spacing w:val="-10"/>
          <w:sz w:val="28"/>
          <w:szCs w:val="28"/>
        </w:rPr>
      </w:pPr>
    </w:p>
    <w:p w:rsidR="003F6B83" w:rsidRPr="00164A47" w:rsidRDefault="003F6B83" w:rsidP="00622FE9">
      <w:pPr>
        <w:shd w:val="clear" w:color="auto" w:fill="FFFFFF"/>
        <w:ind w:right="-263"/>
        <w:rPr>
          <w:rFonts w:ascii="Arial" w:hAnsi="Arial" w:cs="Arial"/>
          <w:color w:val="000000"/>
          <w:spacing w:val="70"/>
          <w:szCs w:val="32"/>
        </w:rPr>
      </w:pPr>
      <w:r w:rsidRPr="00164A47">
        <w:rPr>
          <w:rFonts w:ascii="Arial" w:hAnsi="Arial" w:cs="Arial"/>
          <w:color w:val="000000"/>
          <w:spacing w:val="70"/>
          <w:szCs w:val="32"/>
        </w:rPr>
        <w:t>zgodnie z ustawą z dnia 29 stycznia 2004 roku - Prawo zamówień publicznych/tekst jednolity Dz.U</w:t>
      </w:r>
      <w:r>
        <w:rPr>
          <w:rFonts w:ascii="Arial" w:hAnsi="Arial" w:cs="Arial"/>
          <w:color w:val="000000"/>
          <w:spacing w:val="70"/>
          <w:szCs w:val="32"/>
        </w:rPr>
        <w:t>.</w:t>
      </w:r>
      <w:r w:rsidRPr="00164A47">
        <w:rPr>
          <w:rFonts w:ascii="Arial" w:hAnsi="Arial" w:cs="Arial"/>
          <w:color w:val="000000"/>
          <w:spacing w:val="70"/>
          <w:szCs w:val="32"/>
        </w:rPr>
        <w:t xml:space="preserve"> z </w:t>
      </w:r>
      <w:r>
        <w:rPr>
          <w:rFonts w:ascii="Arial" w:hAnsi="Arial" w:cs="Arial"/>
          <w:color w:val="000000"/>
          <w:spacing w:val="70"/>
          <w:szCs w:val="32"/>
        </w:rPr>
        <w:t>22.12.2015 r., poz.2164</w:t>
      </w:r>
      <w:r w:rsidRPr="00164A47">
        <w:rPr>
          <w:rFonts w:ascii="Arial" w:hAnsi="Arial" w:cs="Arial"/>
          <w:color w:val="000000"/>
          <w:spacing w:val="70"/>
          <w:szCs w:val="32"/>
        </w:rPr>
        <w:t xml:space="preserve"> /</w:t>
      </w:r>
    </w:p>
    <w:p w:rsidR="003F6B83" w:rsidRPr="00164A47" w:rsidRDefault="003F6B83" w:rsidP="00622FE9">
      <w:pPr>
        <w:shd w:val="clear" w:color="auto" w:fill="FFFFFF"/>
        <w:ind w:right="-263"/>
        <w:rPr>
          <w:rFonts w:ascii="Arial" w:hAnsi="Arial" w:cs="Arial"/>
          <w:color w:val="000000"/>
          <w:spacing w:val="70"/>
          <w:szCs w:val="32"/>
        </w:rPr>
      </w:pPr>
    </w:p>
    <w:p w:rsidR="003F6B83" w:rsidRPr="00164A47" w:rsidRDefault="003F6B83" w:rsidP="00622FE9">
      <w:pPr>
        <w:spacing w:line="100" w:lineRule="atLeast"/>
        <w:jc w:val="both"/>
        <w:rPr>
          <w:rFonts w:ascii="Arial" w:hAnsi="Arial" w:cs="Arial"/>
          <w:caps/>
        </w:rPr>
      </w:pPr>
      <w:r w:rsidRPr="00164A47">
        <w:rPr>
          <w:rFonts w:ascii="Arial" w:hAnsi="Arial" w:cs="Arial"/>
          <w:caps/>
        </w:rPr>
        <w:t xml:space="preserve"> </w:t>
      </w:r>
      <w:r w:rsidRPr="00164A47">
        <w:rPr>
          <w:rFonts w:ascii="Arial" w:hAnsi="Arial" w:cs="Arial"/>
          <w:b/>
          <w:bCs/>
          <w:caps/>
        </w:rPr>
        <w:t xml:space="preserve">  rozdział  </w:t>
      </w:r>
      <w:r w:rsidRPr="00164A47">
        <w:rPr>
          <w:rFonts w:ascii="Arial" w:hAnsi="Arial" w:cs="Arial"/>
          <w:b/>
          <w:caps/>
        </w:rPr>
        <w:t>I</w:t>
      </w:r>
    </w:p>
    <w:p w:rsidR="003F6B83" w:rsidRPr="00164A47" w:rsidRDefault="003F6B83" w:rsidP="00622FE9">
      <w:pPr>
        <w:pStyle w:val="Heading4"/>
        <w:numPr>
          <w:ilvl w:val="0"/>
          <w:numId w:val="0"/>
        </w:numPr>
        <w:tabs>
          <w:tab w:val="num" w:pos="2880"/>
        </w:tabs>
        <w:rPr>
          <w:rFonts w:ascii="Arial" w:hAnsi="Arial" w:cs="Arial"/>
          <w:b/>
        </w:rPr>
      </w:pPr>
      <w:r w:rsidRPr="00164A47">
        <w:rPr>
          <w:rFonts w:ascii="Arial" w:hAnsi="Arial" w:cs="Arial"/>
          <w:b/>
        </w:rPr>
        <w:t>Informacje ogólne</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Wykonawca winien  zapoznać się z całą SIWZ.</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Wykonawca przedstawi ofertę zgodną z postanowieniami  SIWZ.</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Niniejszą SIWZ należy wykorzystać  zgodnie z jej przeznaczeniem.</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Każdy Wykonawca złoży tylko jedną ofertę (wypełniony „Formularz oferty” wraz z wymaganymi przez SIWZ dokumentami).</w:t>
      </w:r>
      <w:r w:rsidRPr="00164A47">
        <w:rPr>
          <w:rFonts w:ascii="Arial" w:hAnsi="Arial" w:cs="Arial"/>
          <w:sz w:val="20"/>
        </w:rPr>
        <w:t xml:space="preserve"> </w:t>
      </w:r>
      <w:r w:rsidRPr="00164A47">
        <w:rPr>
          <w:rFonts w:ascii="Arial" w:hAnsi="Arial" w:cs="Arial"/>
        </w:rPr>
        <w:t>Oferta może dotyczyć jednej lub kilku (wszystkich) części.</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Złożenie większej liczby ofert spowoduje odrzucenie wszystkich ofert złożonych przez danego Wykonawcę.</w:t>
      </w:r>
    </w:p>
    <w:p w:rsidR="003F6B83" w:rsidRPr="00164A47" w:rsidRDefault="003F6B83" w:rsidP="00622FE9">
      <w:pPr>
        <w:numPr>
          <w:ilvl w:val="0"/>
          <w:numId w:val="6"/>
        </w:numPr>
        <w:ind w:left="360" w:hanging="360"/>
        <w:jc w:val="both"/>
        <w:rPr>
          <w:rFonts w:ascii="Arial" w:hAnsi="Arial" w:cs="Arial"/>
        </w:rPr>
      </w:pPr>
      <w:r w:rsidRPr="00164A47">
        <w:rPr>
          <w:rFonts w:ascii="Arial" w:hAnsi="Arial" w:cs="Arial"/>
        </w:rPr>
        <w:t>Wykonawca poniesie wszelkie koszty związane z przygotowaniem i złożeniem oferty.</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II</w:t>
      </w:r>
    </w:p>
    <w:p w:rsidR="003F6B83" w:rsidRPr="00164A47" w:rsidRDefault="003F6B83" w:rsidP="00622FE9">
      <w:pPr>
        <w:jc w:val="both"/>
        <w:rPr>
          <w:rFonts w:ascii="Arial" w:hAnsi="Arial" w:cs="Arial"/>
          <w:b/>
          <w:bCs/>
        </w:rPr>
      </w:pPr>
      <w:r w:rsidRPr="00164A47">
        <w:rPr>
          <w:rFonts w:ascii="Arial" w:hAnsi="Arial" w:cs="Arial"/>
          <w:b/>
          <w:bCs/>
          <w:u w:val="single"/>
        </w:rPr>
        <w:t>Opis sposobu przygotowania ofert</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Oferta zostanie sporządzona na Formularzu oferty stanowiącym załącznik  do SIWZ (lub w oparciu o załącznik).</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 xml:space="preserve">Do oferty zostaną załączone dokumenty wymagane postanowieniami SIWZ. </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Ofertę sporządza się w języku polskim.</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Oferta winna być napisana na maszynie do pisania lub ręcznie długopisem albo nieścieralnym atramentem - oferta może mieć także postać wydruku komputerowego. Oferty nieczytelne nie będą rozpatrywane - zostaną odrzucone.</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Formularz oferty zostanie podpisany, a wszystkie strony oferty - w tym wszystkie załączniki - będą parafowane przez osobę podpisującą ofertę. Oferta powinna być złączona w sposób trwały.</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 xml:space="preserve">Pełnomocnictwo </w:t>
      </w:r>
      <w:r w:rsidRPr="00164A47">
        <w:rPr>
          <w:rFonts w:ascii="Arial" w:hAnsi="Arial" w:cs="Arial"/>
          <w:sz w:val="22"/>
          <w:szCs w:val="22"/>
        </w:rPr>
        <w:t>(oryginał lub poświadczona przez notariusza za zgodność z oryginałem kopia)</w:t>
      </w:r>
      <w:r w:rsidRPr="00164A47">
        <w:rPr>
          <w:rFonts w:ascii="Arial" w:hAnsi="Arial" w:cs="Arial"/>
          <w:sz w:val="22"/>
        </w:rPr>
        <w:t xml:space="preserve">, </w:t>
      </w:r>
      <w:r w:rsidRPr="00164A47">
        <w:rPr>
          <w:rFonts w:ascii="Arial" w:hAnsi="Arial" w:cs="Arial"/>
        </w:rPr>
        <w:t>do podpisania oferty winno być dołączone do oferty, o ile nie wynika to z  innych dokumentów załączonych do oferty (</w:t>
      </w:r>
      <w:r w:rsidRPr="00F347F5">
        <w:rPr>
          <w:rFonts w:ascii="Arial" w:hAnsi="Arial" w:cs="Arial"/>
        </w:rPr>
        <w:t>np</w:t>
      </w:r>
      <w:r w:rsidRPr="00164A47">
        <w:rPr>
          <w:rFonts w:ascii="Arial" w:hAnsi="Arial" w:cs="Arial"/>
        </w:rPr>
        <w:t>. z odpisu z rejestru handlowego, zaświadczenia o wpisie do ewidencji działalności gospodarczej).</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Wszystkie miejsca, w których Wykonawca naniósł zmiany winny być parafowane przez osobę / osoby  podpisującą ofertę wraz z datą naniesienia zmiany.</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Wszystkie formularze zawarte w niniejszej specyfikacji, a w szczególności formularz oferty - Wykonawca wypełni ściśle według wskazówek zawartych w SIWZ. W przypadku, gdy jakakolwiek część dokumentów nie dotyczy Wykonawcy - wpisuje On "nie dotyczy".</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Wykonawca może złożyć ofertę na własnych formularzach, których treść i układ graficzny muszą być zgodne z formularzami załączonymi do SIWZ.</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Wykonawca umieści ofertę w  kopercie, która będzie zaadresowana: /nazwa i adres Zamawiającego/ oraz będzie posiadać następujące oznaczenie:</w:t>
      </w:r>
    </w:p>
    <w:p w:rsidR="003F6B83" w:rsidRPr="00164A47" w:rsidRDefault="003F6B83" w:rsidP="00622FE9">
      <w:pPr>
        <w:jc w:val="both"/>
        <w:rPr>
          <w:rFonts w:ascii="Arial" w:hAnsi="Arial" w:cs="Arial"/>
        </w:rPr>
      </w:pPr>
      <w:r>
        <w:rPr>
          <w:rFonts w:ascii="Arial" w:hAnsi="Arial" w:cs="Arial"/>
        </w:rPr>
        <w:t>„</w:t>
      </w:r>
      <w:r w:rsidRPr="00164A47">
        <w:rPr>
          <w:rFonts w:ascii="Arial" w:hAnsi="Arial" w:cs="Arial"/>
        </w:rPr>
        <w:t xml:space="preserve"> </w:t>
      </w:r>
      <w:r w:rsidRPr="00164A47">
        <w:rPr>
          <w:rFonts w:ascii="Arial" w:hAnsi="Arial" w:cs="Arial"/>
          <w:b/>
          <w:bCs/>
          <w:caps/>
        </w:rPr>
        <w:t xml:space="preserve">Oferta w przetargu nieograniczonym:  </w:t>
      </w:r>
      <w:r w:rsidRPr="00164A47">
        <w:rPr>
          <w:rFonts w:ascii="Arial" w:hAnsi="Arial" w:cs="Arial"/>
        </w:rPr>
        <w:t xml:space="preserve">usługi przewozu zwłok ludzkich część … rejon </w:t>
      </w:r>
      <w:r>
        <w:rPr>
          <w:rFonts w:ascii="Arial" w:hAnsi="Arial" w:cs="Arial"/>
        </w:rPr>
        <w:t>....................................</w:t>
      </w:r>
      <w:r w:rsidRPr="00164A47">
        <w:rPr>
          <w:rFonts w:ascii="Arial" w:hAnsi="Arial" w:cs="Arial"/>
        </w:rPr>
        <w:t xml:space="preserve">….. </w:t>
      </w:r>
      <w:r w:rsidRPr="00164A47">
        <w:rPr>
          <w:rFonts w:ascii="Arial" w:hAnsi="Arial" w:cs="Arial"/>
          <w:bCs/>
          <w:color w:val="000000"/>
          <w:spacing w:val="-10"/>
          <w:szCs w:val="28"/>
        </w:rPr>
        <w:t xml:space="preserve">,         </w:t>
      </w:r>
      <w:r w:rsidRPr="00164A47">
        <w:rPr>
          <w:rFonts w:ascii="Arial" w:hAnsi="Arial" w:cs="Arial"/>
        </w:rPr>
        <w:t xml:space="preserve">nie otwierać przed   </w:t>
      </w:r>
      <w:r>
        <w:rPr>
          <w:rFonts w:ascii="Arial" w:hAnsi="Arial" w:cs="Arial"/>
        </w:rPr>
        <w:t>06.09</w:t>
      </w:r>
      <w:r w:rsidRPr="00164A47">
        <w:rPr>
          <w:rFonts w:ascii="Arial" w:hAnsi="Arial" w:cs="Arial"/>
        </w:rPr>
        <w:t>.201</w:t>
      </w:r>
      <w:r>
        <w:rPr>
          <w:rFonts w:ascii="Arial" w:hAnsi="Arial" w:cs="Arial"/>
        </w:rPr>
        <w:t>6</w:t>
      </w:r>
      <w:r w:rsidRPr="00164A47">
        <w:rPr>
          <w:rFonts w:ascii="Arial" w:hAnsi="Arial" w:cs="Arial"/>
        </w:rPr>
        <w:t xml:space="preserve"> r. godz. </w:t>
      </w:r>
      <w:r>
        <w:rPr>
          <w:rFonts w:ascii="Arial" w:hAnsi="Arial" w:cs="Arial"/>
        </w:rPr>
        <w:t>12:30</w:t>
      </w:r>
      <w:r w:rsidRPr="00245A22">
        <w:rPr>
          <w:rFonts w:ascii="Arial" w:hAnsi="Arial" w:cs="Arial"/>
        </w:rPr>
        <w:t>"</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Koperta powinna być szczelnie zamknięta w sposób uniemożliwiający zapoznanie się z treścią oferty.</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Wykonawca może wprowadzić zmiany lub wycofać złożoną ofertę przed upływem terminu składania ofert.</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 celu dokonania zmiany lub wycofania oferty, Wykonawca złoży Zamawiającemu kolejną zamkniętą kopertę, oznaczoną jak w punkcie 10, z dodaniem słowa: "Zmiana" lub "Wycofanie".</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Wykonawca nie może wycofać oferty ani wprowadzić jakichkolwiek zmian w treści oferty po upływie terminu składania ofert.</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Oferta jest jawna, z wyjątkiem informacji stanowiących tajemnicę przedsiębiorstwa w rozumieniu przepisów o zwalczaniu nieuczciwej konkurencji, a Wykonawca składając ofertę zastrzegł w odniesieniu do tych informacji, że nie mogą być one udostępnione .</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 xml:space="preserve">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 </w:t>
      </w:r>
    </w:p>
    <w:p w:rsidR="003F6B83" w:rsidRPr="00164A47" w:rsidRDefault="003F6B83" w:rsidP="00622FE9">
      <w:pPr>
        <w:numPr>
          <w:ilvl w:val="0"/>
          <w:numId w:val="7"/>
        </w:numPr>
        <w:ind w:left="360" w:hanging="360"/>
        <w:jc w:val="both"/>
        <w:rPr>
          <w:rFonts w:ascii="Arial" w:hAnsi="Arial" w:cs="Arial"/>
        </w:rPr>
      </w:pPr>
      <w:r w:rsidRPr="00164A47">
        <w:rPr>
          <w:rFonts w:ascii="Arial" w:hAnsi="Arial" w:cs="Arial"/>
        </w:rPr>
        <w:t>Jeżeli oferta zawiera informacje stanowiące tajemnicę przedsiębiorstwa, powinny one być umieszczone w osobnej wewnętrznej kopercie zatytułowanej jak w punkcie 10, z dodaniem słów „Tajemnica przedsiębiorstwa.”</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III</w:t>
      </w:r>
    </w:p>
    <w:p w:rsidR="003F6B83" w:rsidRPr="00164A47" w:rsidRDefault="003F6B83" w:rsidP="00622FE9">
      <w:pPr>
        <w:pStyle w:val="Heading5"/>
        <w:numPr>
          <w:ilvl w:val="0"/>
          <w:numId w:val="0"/>
        </w:numPr>
        <w:tabs>
          <w:tab w:val="num" w:pos="3600"/>
        </w:tabs>
        <w:jc w:val="both"/>
        <w:rPr>
          <w:rFonts w:ascii="Arial" w:hAnsi="Arial" w:cs="Arial"/>
          <w:b/>
        </w:rPr>
      </w:pPr>
      <w:r w:rsidRPr="00164A47">
        <w:rPr>
          <w:rFonts w:ascii="Arial" w:hAnsi="Arial" w:cs="Arial"/>
          <w:b/>
        </w:rPr>
        <w:t xml:space="preserve">Oferty częściowe </w:t>
      </w:r>
    </w:p>
    <w:p w:rsidR="003F6B83" w:rsidRPr="00164A47" w:rsidRDefault="003F6B83" w:rsidP="00622FE9">
      <w:pPr>
        <w:jc w:val="both"/>
        <w:rPr>
          <w:rFonts w:ascii="Arial" w:hAnsi="Arial" w:cs="Arial"/>
          <w:b/>
          <w:bCs/>
        </w:rPr>
      </w:pPr>
      <w:r w:rsidRPr="00164A47">
        <w:rPr>
          <w:rFonts w:ascii="Arial" w:hAnsi="Arial" w:cs="Arial"/>
        </w:rPr>
        <w:t xml:space="preserve">Zamawiający dopuszcza możliwość  składania ofert częściowych - </w:t>
      </w:r>
      <w:r w:rsidRPr="00383D8D">
        <w:rPr>
          <w:rFonts w:ascii="Arial" w:hAnsi="Arial" w:cs="Arial"/>
          <w:b/>
        </w:rPr>
        <w:t>d</w:t>
      </w:r>
      <w:r w:rsidRPr="00164A47">
        <w:rPr>
          <w:rFonts w:ascii="Arial" w:hAnsi="Arial" w:cs="Arial"/>
          <w:b/>
          <w:bCs/>
        </w:rPr>
        <w:t>okona wyboru oferty najkorzystniejszej oddzielnie dla każdej części.</w:t>
      </w:r>
    </w:p>
    <w:p w:rsidR="003F6B83" w:rsidRPr="00164A47" w:rsidRDefault="003F6B83" w:rsidP="00622FE9">
      <w:pPr>
        <w:ind w:left="360"/>
        <w:jc w:val="both"/>
        <w:rPr>
          <w:rFonts w:ascii="Arial" w:hAnsi="Arial" w:cs="Arial"/>
          <w:sz w:val="32"/>
        </w:rPr>
      </w:pPr>
      <w:r w:rsidRPr="00164A47">
        <w:rPr>
          <w:rFonts w:ascii="Arial" w:hAnsi="Arial" w:cs="Arial"/>
          <w:sz w:val="32"/>
          <w:u w:val="single"/>
        </w:rPr>
        <w:t>Części zamówienia</w:t>
      </w:r>
      <w:r w:rsidRPr="00164A47">
        <w:rPr>
          <w:rFonts w:ascii="Arial" w:hAnsi="Arial" w:cs="Arial"/>
          <w:sz w:val="32"/>
        </w:rPr>
        <w:t>:</w:t>
      </w:r>
    </w:p>
    <w:p w:rsidR="003F6B83" w:rsidRPr="00164A47" w:rsidRDefault="003F6B8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 xml:space="preserve">01 </w:t>
      </w:r>
      <w:r w:rsidRPr="00164A47">
        <w:rPr>
          <w:rFonts w:ascii="Arial" w:hAnsi="Arial" w:cs="Arial"/>
          <w:sz w:val="40"/>
          <w:lang w:val="pl-PL"/>
        </w:rPr>
        <w:t xml:space="preserve">-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 xml:space="preserve">Warszawa </w:t>
      </w:r>
    </w:p>
    <w:p w:rsidR="003F6B83" w:rsidRPr="00164A47" w:rsidRDefault="003F6B8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02</w:t>
      </w:r>
      <w:r w:rsidRPr="00164A47">
        <w:rPr>
          <w:rFonts w:ascii="Arial" w:hAnsi="Arial" w:cs="Arial"/>
          <w:sz w:val="40"/>
          <w:lang w:val="pl-PL"/>
        </w:rPr>
        <w:t xml:space="preserve"> -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Piaseczno</w:t>
      </w:r>
    </w:p>
    <w:p w:rsidR="003F6B83" w:rsidRPr="00164A47" w:rsidRDefault="003F6B83" w:rsidP="00622FE9">
      <w:pPr>
        <w:pStyle w:val="Rub3"/>
        <w:spacing w:after="120"/>
        <w:ind w:right="-1021"/>
        <w:jc w:val="left"/>
        <w:outlineLvl w:val="0"/>
        <w:rPr>
          <w:rFonts w:ascii="Arial" w:hAnsi="Arial" w:cs="Arial"/>
          <w:i w:val="0"/>
          <w:u w:val="single"/>
          <w:lang w:val="pl-PL"/>
        </w:rPr>
      </w:pPr>
      <w:r w:rsidRPr="00164A47">
        <w:rPr>
          <w:rFonts w:ascii="Arial" w:hAnsi="Arial" w:cs="Arial"/>
          <w:i w:val="0"/>
          <w:smallCaps/>
          <w:lang w:val="pl-PL"/>
        </w:rPr>
        <w:t>Część</w:t>
      </w:r>
      <w:r w:rsidRPr="00164A47">
        <w:rPr>
          <w:rFonts w:ascii="Arial" w:hAnsi="Arial" w:cs="Arial"/>
          <w:i w:val="0"/>
          <w:lang w:val="pl-PL"/>
        </w:rPr>
        <w:t xml:space="preserve"> nr</w:t>
      </w:r>
      <w:r w:rsidRPr="00164A47">
        <w:rPr>
          <w:rFonts w:ascii="Arial" w:hAnsi="Arial" w:cs="Arial"/>
          <w:lang w:val="pl-PL"/>
        </w:rPr>
        <w:t xml:space="preserve">   </w:t>
      </w:r>
      <w:r w:rsidRPr="00164A47">
        <w:rPr>
          <w:rFonts w:ascii="Arial" w:hAnsi="Arial" w:cs="Arial"/>
          <w:sz w:val="32"/>
          <w:lang w:val="pl-PL"/>
        </w:rPr>
        <w:t>03</w:t>
      </w:r>
      <w:r w:rsidRPr="00164A47">
        <w:rPr>
          <w:rFonts w:ascii="Arial" w:hAnsi="Arial" w:cs="Arial"/>
          <w:b w:val="0"/>
          <w:i w:val="0"/>
          <w:sz w:val="32"/>
          <w:lang w:val="pl-PL"/>
        </w:rPr>
        <w:t xml:space="preserve"> - </w:t>
      </w:r>
      <w:r w:rsidRPr="00164A47">
        <w:rPr>
          <w:rFonts w:ascii="Arial" w:hAnsi="Arial" w:cs="Arial"/>
          <w:b w:val="0"/>
          <w:i w:val="0"/>
          <w:lang w:val="pl-PL"/>
        </w:rPr>
        <w:t xml:space="preserve">  </w:t>
      </w:r>
      <w:r w:rsidRPr="00164A47">
        <w:rPr>
          <w:rFonts w:ascii="Arial" w:hAnsi="Arial" w:cs="Arial"/>
          <w:i w:val="0"/>
          <w:lang w:val="pl-PL"/>
        </w:rPr>
        <w:t>N</w:t>
      </w:r>
      <w:r w:rsidRPr="00164A47">
        <w:rPr>
          <w:rFonts w:ascii="Arial" w:hAnsi="Arial" w:cs="Arial"/>
          <w:i w:val="0"/>
          <w:smallCaps/>
          <w:lang w:val="pl-PL"/>
        </w:rPr>
        <w:t xml:space="preserve">azwa  </w:t>
      </w:r>
      <w:r w:rsidRPr="00164A47">
        <w:rPr>
          <w:rFonts w:ascii="Arial" w:hAnsi="Arial" w:cs="Arial"/>
          <w:bCs/>
          <w:i w:val="0"/>
          <w:sz w:val="28"/>
          <w:szCs w:val="28"/>
          <w:u w:val="single"/>
          <w:lang w:val="pl-PL"/>
        </w:rPr>
        <w:t>Pruszków</w:t>
      </w:r>
    </w:p>
    <w:p w:rsidR="003F6B83" w:rsidRPr="00164A47" w:rsidRDefault="003F6B83" w:rsidP="00622FE9">
      <w:pPr>
        <w:jc w:val="both"/>
        <w:rPr>
          <w:rFonts w:ascii="Arial" w:hAnsi="Arial" w:cs="Arial"/>
          <w:b/>
          <w:bCs/>
        </w:rPr>
      </w:pPr>
      <w:r w:rsidRPr="0075716F">
        <w:rPr>
          <w:rFonts w:ascii="Arial" w:hAnsi="Arial" w:cs="Arial"/>
          <w:b/>
          <w:smallCaps/>
          <w:sz w:val="20"/>
          <w:szCs w:val="20"/>
          <w:lang w:eastAsia="en-GB"/>
        </w:rPr>
        <w:t xml:space="preserve">Część </w:t>
      </w:r>
      <w:r>
        <w:rPr>
          <w:rFonts w:ascii="Arial" w:hAnsi="Arial" w:cs="Arial"/>
          <w:b/>
          <w:smallCaps/>
          <w:sz w:val="20"/>
          <w:szCs w:val="20"/>
          <w:lang w:eastAsia="en-GB"/>
        </w:rPr>
        <w:t>nr</w:t>
      </w:r>
      <w:r w:rsidRPr="00164A47">
        <w:rPr>
          <w:rFonts w:ascii="Arial" w:hAnsi="Arial" w:cs="Arial"/>
        </w:rPr>
        <w:t xml:space="preserve">  </w:t>
      </w:r>
      <w:r w:rsidRPr="00383D8D">
        <w:rPr>
          <w:rFonts w:ascii="Arial" w:hAnsi="Arial" w:cs="Arial"/>
          <w:b/>
          <w:bCs/>
          <w:i/>
          <w:iCs/>
          <w:sz w:val="32"/>
        </w:rPr>
        <w:t>04</w:t>
      </w:r>
      <w:r w:rsidRPr="00164A47">
        <w:rPr>
          <w:rFonts w:ascii="Arial" w:hAnsi="Arial" w:cs="Arial"/>
          <w:iCs/>
          <w:sz w:val="40"/>
        </w:rPr>
        <w:t xml:space="preserve"> - </w:t>
      </w:r>
      <w:r w:rsidRPr="00383D8D">
        <w:rPr>
          <w:rFonts w:ascii="Arial" w:hAnsi="Arial" w:cs="Arial"/>
          <w:b/>
          <w:smallCaps/>
          <w:sz w:val="20"/>
          <w:szCs w:val="20"/>
          <w:lang w:eastAsia="en-GB"/>
        </w:rPr>
        <w:t>Nazwa</w:t>
      </w:r>
      <w:r w:rsidRPr="00164A47">
        <w:rPr>
          <w:rFonts w:ascii="Arial" w:hAnsi="Arial" w:cs="Arial"/>
          <w:smallCaps/>
        </w:rPr>
        <w:t xml:space="preserve">  </w:t>
      </w:r>
      <w:r w:rsidRPr="00164A47">
        <w:rPr>
          <w:rFonts w:ascii="Arial" w:hAnsi="Arial" w:cs="Arial"/>
          <w:b/>
          <w:sz w:val="28"/>
          <w:szCs w:val="28"/>
          <w:u w:val="single"/>
        </w:rPr>
        <w:t>Grodzisk Mazowiecki</w:t>
      </w:r>
    </w:p>
    <w:p w:rsidR="003F6B83" w:rsidRPr="00164A47" w:rsidRDefault="003F6B83" w:rsidP="00622FE9">
      <w:pPr>
        <w:jc w:val="both"/>
        <w:rPr>
          <w:rFonts w:ascii="Arial" w:hAnsi="Arial" w:cs="Arial"/>
        </w:rPr>
      </w:pPr>
    </w:p>
    <w:p w:rsidR="003F6B83" w:rsidRPr="00164A47" w:rsidRDefault="003F6B83" w:rsidP="00622FE9">
      <w:pPr>
        <w:pStyle w:val="Heading2"/>
        <w:rPr>
          <w:rFonts w:ascii="Arial" w:hAnsi="Arial" w:cs="Arial"/>
          <w:sz w:val="22"/>
          <w:szCs w:val="22"/>
        </w:rPr>
      </w:pPr>
      <w:r w:rsidRPr="00164A47">
        <w:rPr>
          <w:rFonts w:ascii="Arial" w:hAnsi="Arial" w:cs="Arial"/>
          <w:sz w:val="22"/>
          <w:szCs w:val="22"/>
        </w:rPr>
        <w:t>Rozdział IV</w:t>
      </w:r>
    </w:p>
    <w:p w:rsidR="003F6B83" w:rsidRPr="00164A47" w:rsidRDefault="003F6B83" w:rsidP="00622FE9">
      <w:pPr>
        <w:pStyle w:val="Heading6"/>
        <w:numPr>
          <w:ilvl w:val="0"/>
          <w:numId w:val="0"/>
        </w:numPr>
        <w:tabs>
          <w:tab w:val="num" w:pos="4320"/>
        </w:tabs>
        <w:rPr>
          <w:rFonts w:ascii="Arial" w:hAnsi="Arial" w:cs="Arial"/>
          <w:b/>
          <w:sz w:val="22"/>
          <w:szCs w:val="22"/>
        </w:rPr>
      </w:pPr>
      <w:r w:rsidRPr="00164A47">
        <w:rPr>
          <w:rFonts w:ascii="Arial" w:hAnsi="Arial" w:cs="Arial"/>
          <w:b/>
          <w:sz w:val="22"/>
          <w:szCs w:val="22"/>
        </w:rPr>
        <w:t>Oferty wariantowe</w:t>
      </w:r>
    </w:p>
    <w:p w:rsidR="003F6B83" w:rsidRPr="00164A47" w:rsidRDefault="003F6B83" w:rsidP="00622FE9">
      <w:pPr>
        <w:jc w:val="both"/>
        <w:rPr>
          <w:rFonts w:ascii="Arial" w:hAnsi="Arial" w:cs="Arial"/>
          <w:sz w:val="22"/>
          <w:szCs w:val="22"/>
        </w:rPr>
      </w:pPr>
      <w:r w:rsidRPr="00164A47">
        <w:rPr>
          <w:rFonts w:ascii="Arial" w:hAnsi="Arial" w:cs="Arial"/>
          <w:sz w:val="22"/>
          <w:szCs w:val="22"/>
        </w:rPr>
        <w:t xml:space="preserve">Zamawiający nie dopuszcza możliwości złożenia oferty przewidującej odmienny niż określony w SIWZ sposób wykonania zamówienia (oferta wariantowa). </w:t>
      </w:r>
    </w:p>
    <w:p w:rsidR="003F6B83" w:rsidRPr="00164A47" w:rsidRDefault="003F6B83" w:rsidP="00622FE9">
      <w:pPr>
        <w:jc w:val="both"/>
        <w:rPr>
          <w:rFonts w:ascii="Arial" w:hAnsi="Arial" w:cs="Arial"/>
          <w:sz w:val="22"/>
          <w:szCs w:val="22"/>
        </w:rPr>
      </w:pPr>
    </w:p>
    <w:p w:rsidR="003F6B83" w:rsidRPr="00164A47" w:rsidRDefault="003F6B83" w:rsidP="00622FE9">
      <w:pPr>
        <w:tabs>
          <w:tab w:val="left" w:pos="435"/>
        </w:tabs>
        <w:suppressAutoHyphens/>
        <w:rPr>
          <w:rFonts w:ascii="Arial" w:hAnsi="Arial" w:cs="Arial"/>
          <w:b/>
          <w:sz w:val="22"/>
          <w:szCs w:val="22"/>
        </w:rPr>
      </w:pPr>
      <w:r w:rsidRPr="00164A47">
        <w:rPr>
          <w:rFonts w:ascii="Arial" w:hAnsi="Arial" w:cs="Arial"/>
          <w:b/>
          <w:sz w:val="22"/>
          <w:szCs w:val="22"/>
          <w:lang w:eastAsia="ar-SA"/>
        </w:rPr>
        <w:t xml:space="preserve">ROZDZIAŁ V - </w:t>
      </w:r>
      <w:r w:rsidRPr="00164A47">
        <w:rPr>
          <w:rFonts w:ascii="Arial" w:hAnsi="Arial" w:cs="Arial"/>
          <w:b/>
          <w:sz w:val="22"/>
          <w:szCs w:val="22"/>
        </w:rPr>
        <w:t>OPIS WARUNKÓW UDZIAŁU W POSTĘPOWANIU ORAZ OPIS SPOSOBU DOKONANIA OCENY SPEŁNIANIA TYCH WARUNKÓW:</w:t>
      </w:r>
    </w:p>
    <w:p w:rsidR="003F6B83" w:rsidRPr="00164A47" w:rsidRDefault="003F6B83" w:rsidP="00622FE9">
      <w:pPr>
        <w:tabs>
          <w:tab w:val="left" w:pos="851"/>
        </w:tabs>
        <w:rPr>
          <w:rFonts w:ascii="Arial" w:hAnsi="Arial" w:cs="Arial"/>
          <w:sz w:val="22"/>
          <w:szCs w:val="22"/>
        </w:rPr>
      </w:pPr>
      <w:r w:rsidRPr="00164A47">
        <w:rPr>
          <w:rFonts w:ascii="Arial" w:hAnsi="Arial" w:cs="Arial"/>
          <w:sz w:val="22"/>
          <w:szCs w:val="22"/>
        </w:rPr>
        <w:t>1. W przetargu mogą wziąć udział Wykonawcy nie wykluczeni na podstawie art. 24 ust.1 i 2 ustawy Prawo zamówień publicznych i spełniający warunki wynikające z treści art. 22 ust.1 tj. Wykonawcy,  którzy spełniają warunki, dotyczące:</w:t>
      </w:r>
    </w:p>
    <w:p w:rsidR="003F6B83" w:rsidRPr="00164A47" w:rsidRDefault="003F6B83" w:rsidP="0075716F">
      <w:pPr>
        <w:tabs>
          <w:tab w:val="left" w:pos="180"/>
        </w:tabs>
        <w:ind w:left="180" w:hanging="180"/>
        <w:rPr>
          <w:rFonts w:ascii="Arial" w:hAnsi="Arial" w:cs="Arial"/>
          <w:sz w:val="22"/>
          <w:szCs w:val="22"/>
          <w:lang w:eastAsia="ar-SA"/>
        </w:rPr>
      </w:pPr>
      <w:r w:rsidRPr="00164A47">
        <w:rPr>
          <w:rFonts w:ascii="Arial" w:hAnsi="Arial" w:cs="Arial"/>
          <w:sz w:val="22"/>
          <w:szCs w:val="22"/>
        </w:rPr>
        <w:t xml:space="preserve">1) </w:t>
      </w:r>
      <w:r w:rsidRPr="00164A47">
        <w:rPr>
          <w:rFonts w:ascii="Arial" w:hAnsi="Arial" w:cs="Arial"/>
          <w:sz w:val="22"/>
          <w:szCs w:val="22"/>
          <w:lang w:eastAsia="ar-SA"/>
        </w:rPr>
        <w:t xml:space="preserve">posiadania uprawnień do wykonywania określonej działalności lub czynności, jeżeli przepisy prawa </w:t>
      </w:r>
      <w:r>
        <w:rPr>
          <w:rFonts w:ascii="Arial" w:hAnsi="Arial" w:cs="Arial"/>
          <w:sz w:val="22"/>
          <w:szCs w:val="22"/>
          <w:lang w:eastAsia="ar-SA"/>
        </w:rPr>
        <w:t xml:space="preserve">     </w:t>
      </w:r>
      <w:r w:rsidRPr="00164A47">
        <w:rPr>
          <w:rFonts w:ascii="Arial" w:hAnsi="Arial" w:cs="Arial"/>
          <w:sz w:val="22"/>
          <w:szCs w:val="22"/>
          <w:lang w:eastAsia="ar-SA"/>
        </w:rPr>
        <w:t>nakładają obowiązek ich posiadania;</w:t>
      </w:r>
    </w:p>
    <w:p w:rsidR="003F6B83" w:rsidRPr="00164A47" w:rsidRDefault="003F6B83" w:rsidP="0075716F">
      <w:pPr>
        <w:tabs>
          <w:tab w:val="left" w:pos="0"/>
          <w:tab w:val="right" w:pos="284"/>
          <w:tab w:val="left" w:pos="408"/>
        </w:tabs>
        <w:autoSpaceDE w:val="0"/>
        <w:autoSpaceDN w:val="0"/>
        <w:adjustRightInd w:val="0"/>
        <w:jc w:val="both"/>
        <w:rPr>
          <w:rFonts w:ascii="Arial" w:hAnsi="Arial" w:cs="Arial"/>
          <w:sz w:val="22"/>
          <w:szCs w:val="22"/>
          <w:lang w:eastAsia="ar-SA"/>
        </w:rPr>
      </w:pPr>
      <w:r w:rsidRPr="00164A47">
        <w:rPr>
          <w:rFonts w:ascii="Arial" w:hAnsi="Arial" w:cs="Arial"/>
          <w:sz w:val="22"/>
          <w:szCs w:val="22"/>
          <w:lang w:eastAsia="ar-SA"/>
        </w:rPr>
        <w:t>2) posiadania wiedzy i doświadczenia:</w:t>
      </w:r>
    </w:p>
    <w:p w:rsidR="003F6B83" w:rsidRPr="00164A47" w:rsidRDefault="003F6B83" w:rsidP="0075716F">
      <w:pPr>
        <w:tabs>
          <w:tab w:val="left" w:pos="180"/>
          <w:tab w:val="right" w:pos="284"/>
          <w:tab w:val="left" w:pos="408"/>
        </w:tabs>
        <w:autoSpaceDE w:val="0"/>
        <w:autoSpaceDN w:val="0"/>
        <w:adjustRightInd w:val="0"/>
        <w:ind w:left="360" w:hanging="360"/>
        <w:jc w:val="both"/>
        <w:rPr>
          <w:rFonts w:ascii="Arial" w:hAnsi="Arial" w:cs="Arial"/>
          <w:sz w:val="22"/>
          <w:szCs w:val="22"/>
          <w:lang w:eastAsia="ar-SA"/>
        </w:rPr>
      </w:pPr>
      <w:r w:rsidRPr="00164A47">
        <w:rPr>
          <w:rFonts w:ascii="Arial" w:hAnsi="Arial" w:cs="Arial"/>
          <w:sz w:val="22"/>
          <w:szCs w:val="22"/>
          <w:lang w:eastAsia="ar-SA"/>
        </w:rPr>
        <w:t>3) dysponowania odpowiednim potencjałem technicznym oraz osobami zdolnymi do wykonania zamówienia:</w:t>
      </w:r>
    </w:p>
    <w:p w:rsidR="003F6B83" w:rsidRPr="00164A47" w:rsidRDefault="003F6B83" w:rsidP="0075716F">
      <w:pPr>
        <w:tabs>
          <w:tab w:val="left" w:pos="0"/>
          <w:tab w:val="right" w:pos="284"/>
          <w:tab w:val="left" w:pos="408"/>
        </w:tabs>
        <w:autoSpaceDE w:val="0"/>
        <w:autoSpaceDN w:val="0"/>
        <w:adjustRightInd w:val="0"/>
        <w:jc w:val="both"/>
        <w:rPr>
          <w:rFonts w:ascii="Arial" w:hAnsi="Arial" w:cs="Arial"/>
          <w:sz w:val="22"/>
          <w:szCs w:val="22"/>
          <w:lang w:eastAsia="ar-SA"/>
        </w:rPr>
      </w:pPr>
      <w:r w:rsidRPr="00164A47">
        <w:rPr>
          <w:rFonts w:ascii="Arial" w:hAnsi="Arial" w:cs="Arial"/>
          <w:sz w:val="22"/>
          <w:szCs w:val="22"/>
          <w:lang w:eastAsia="ar-SA"/>
        </w:rPr>
        <w:t>4) sytuacji ekonomicznej i finansowej:</w:t>
      </w:r>
    </w:p>
    <w:p w:rsidR="003F6B83" w:rsidRPr="00164A47" w:rsidRDefault="003F6B83" w:rsidP="0075716F">
      <w:pPr>
        <w:tabs>
          <w:tab w:val="right" w:pos="284"/>
          <w:tab w:val="left" w:pos="408"/>
        </w:tabs>
        <w:autoSpaceDE w:val="0"/>
        <w:autoSpaceDN w:val="0"/>
        <w:adjustRightInd w:val="0"/>
        <w:ind w:left="180" w:hanging="180"/>
        <w:jc w:val="both"/>
        <w:rPr>
          <w:rFonts w:ascii="Arial" w:hAnsi="Arial" w:cs="Arial"/>
          <w:sz w:val="22"/>
          <w:szCs w:val="22"/>
          <w:lang w:eastAsia="ar-SA"/>
        </w:rPr>
      </w:pPr>
      <w:r>
        <w:rPr>
          <w:rFonts w:ascii="Arial" w:hAnsi="Arial" w:cs="Arial"/>
          <w:sz w:val="22"/>
          <w:szCs w:val="22"/>
        </w:rPr>
        <w:t xml:space="preserve">   </w:t>
      </w:r>
      <w:r w:rsidRPr="00164A47">
        <w:rPr>
          <w:rFonts w:ascii="Arial" w:hAnsi="Arial" w:cs="Arial"/>
          <w:sz w:val="22"/>
          <w:szCs w:val="22"/>
        </w:rPr>
        <w:t xml:space="preserve">posiadanie ubezpieczenia od odpowiedzialności cywilnej w zakresie prowadzonej działalności gospodarczej związanej z przedmiotem zamówienia.  </w:t>
      </w:r>
    </w:p>
    <w:p w:rsidR="003F6B83" w:rsidRPr="00164A47" w:rsidRDefault="003F6B83" w:rsidP="00622FE9">
      <w:pPr>
        <w:tabs>
          <w:tab w:val="right" w:pos="284"/>
          <w:tab w:val="left" w:pos="408"/>
        </w:tabs>
        <w:autoSpaceDE w:val="0"/>
        <w:autoSpaceDN w:val="0"/>
        <w:adjustRightInd w:val="0"/>
        <w:jc w:val="both"/>
        <w:rPr>
          <w:rFonts w:ascii="Arial" w:hAnsi="Arial" w:cs="Arial"/>
          <w:sz w:val="22"/>
          <w:szCs w:val="22"/>
          <w:lang w:eastAsia="ar-SA"/>
        </w:rPr>
      </w:pPr>
    </w:p>
    <w:p w:rsidR="003F6B83" w:rsidRPr="00164A47" w:rsidRDefault="003F6B83" w:rsidP="0075716F">
      <w:pPr>
        <w:widowControl w:val="0"/>
        <w:suppressAutoHyphens/>
        <w:autoSpaceDE w:val="0"/>
        <w:ind w:left="360" w:hanging="360"/>
        <w:jc w:val="both"/>
        <w:rPr>
          <w:rFonts w:ascii="Arial" w:hAnsi="Arial" w:cs="Arial"/>
          <w:sz w:val="22"/>
          <w:szCs w:val="22"/>
          <w:lang w:eastAsia="ar-SA"/>
        </w:rPr>
      </w:pPr>
      <w:r w:rsidRPr="00164A47">
        <w:rPr>
          <w:rFonts w:ascii="Arial" w:hAnsi="Arial" w:cs="Arial"/>
          <w:sz w:val="22"/>
          <w:szCs w:val="22"/>
          <w:lang w:eastAsia="ar-SA"/>
        </w:rPr>
        <w:t>2.</w:t>
      </w:r>
      <w:r>
        <w:rPr>
          <w:rFonts w:ascii="Arial" w:hAnsi="Arial" w:cs="Arial"/>
          <w:sz w:val="22"/>
          <w:szCs w:val="22"/>
          <w:lang w:eastAsia="ar-SA"/>
        </w:rPr>
        <w:t xml:space="preserve"> </w:t>
      </w:r>
      <w:r w:rsidRPr="00164A47">
        <w:rPr>
          <w:rFonts w:ascii="Arial" w:hAnsi="Arial" w:cs="Arial"/>
          <w:sz w:val="22"/>
          <w:szCs w:val="22"/>
          <w:lang w:eastAsia="ar-SA"/>
        </w:rPr>
        <w:t>W celu potwierdzenia spełniania opisanych wyżej warunków, Wykonawca musi załączyć do oferty dokumenty określone w rozdziale VI.</w:t>
      </w:r>
    </w:p>
    <w:p w:rsidR="003F6B83" w:rsidRPr="00164A47" w:rsidRDefault="003F6B83" w:rsidP="00622FE9">
      <w:pPr>
        <w:widowControl w:val="0"/>
        <w:tabs>
          <w:tab w:val="left" w:pos="180"/>
        </w:tabs>
        <w:suppressAutoHyphens/>
        <w:autoSpaceDE w:val="0"/>
        <w:jc w:val="both"/>
        <w:rPr>
          <w:rFonts w:ascii="Arial" w:hAnsi="Arial" w:cs="Arial"/>
          <w:sz w:val="22"/>
          <w:szCs w:val="22"/>
          <w:lang w:eastAsia="ar-SA"/>
        </w:rPr>
      </w:pPr>
      <w:r w:rsidRPr="00164A47">
        <w:rPr>
          <w:rFonts w:ascii="Arial" w:hAnsi="Arial" w:cs="Arial"/>
          <w:sz w:val="22"/>
          <w:szCs w:val="22"/>
          <w:lang w:eastAsia="ar-SA"/>
        </w:rPr>
        <w:t>3. Sposób oceny spełniania tych warunków odbędzie się na zasadzie: spełnia, nie pełnia.</w:t>
      </w:r>
    </w:p>
    <w:p w:rsidR="003F6B83" w:rsidRPr="00164A47" w:rsidRDefault="003F6B83" w:rsidP="00622FE9">
      <w:pPr>
        <w:jc w:val="both"/>
        <w:rPr>
          <w:rFonts w:ascii="Arial" w:hAnsi="Arial" w:cs="Arial"/>
          <w:sz w:val="22"/>
          <w:szCs w:val="22"/>
        </w:rPr>
      </w:pPr>
    </w:p>
    <w:p w:rsidR="003F6B83" w:rsidRPr="00164A47" w:rsidRDefault="003F6B83" w:rsidP="00622FE9">
      <w:pPr>
        <w:widowControl w:val="0"/>
        <w:tabs>
          <w:tab w:val="left" w:pos="180"/>
        </w:tabs>
        <w:suppressAutoHyphens/>
        <w:autoSpaceDE w:val="0"/>
        <w:jc w:val="both"/>
        <w:rPr>
          <w:rFonts w:ascii="Arial" w:hAnsi="Arial" w:cs="Arial"/>
          <w:color w:val="3366FF"/>
          <w:sz w:val="22"/>
          <w:szCs w:val="22"/>
          <w:lang w:eastAsia="ar-SA"/>
        </w:rPr>
      </w:pPr>
    </w:p>
    <w:p w:rsidR="003F6B83" w:rsidRPr="00164A47" w:rsidRDefault="003F6B83" w:rsidP="00622FE9">
      <w:pPr>
        <w:widowControl w:val="0"/>
        <w:tabs>
          <w:tab w:val="left" w:pos="180"/>
        </w:tabs>
        <w:suppressAutoHyphens/>
        <w:autoSpaceDE w:val="0"/>
        <w:jc w:val="both"/>
        <w:rPr>
          <w:rFonts w:ascii="Arial" w:hAnsi="Arial" w:cs="Arial"/>
          <w:b/>
          <w:sz w:val="22"/>
          <w:szCs w:val="22"/>
          <w:lang w:eastAsia="ar-SA"/>
        </w:rPr>
      </w:pPr>
      <w:r w:rsidRPr="00164A47">
        <w:rPr>
          <w:rFonts w:ascii="Arial" w:hAnsi="Arial" w:cs="Arial"/>
          <w:b/>
          <w:sz w:val="22"/>
          <w:szCs w:val="22"/>
          <w:lang w:eastAsia="ar-SA"/>
        </w:rPr>
        <w:t>ROZDZIAŁ VI – WYKAZ OŚWIADCZEŃ I DOKUMENTÓW WYMAGANYCH OD WYKONAWCÓW W CELU POTWIERDZENIA SPEŁNIENIA WARUNKÓW UDZIAŁU W POSTĘPOWANIU ORAZ NIEPODLEGANIA WYKLUCZENIU:</w:t>
      </w:r>
    </w:p>
    <w:p w:rsidR="003F6B83" w:rsidRPr="00164A47" w:rsidRDefault="003F6B83" w:rsidP="00622FE9">
      <w:pPr>
        <w:widowControl w:val="0"/>
        <w:tabs>
          <w:tab w:val="left" w:pos="180"/>
        </w:tabs>
        <w:suppressAutoHyphens/>
        <w:autoSpaceDE w:val="0"/>
        <w:jc w:val="both"/>
        <w:rPr>
          <w:rFonts w:ascii="Arial" w:hAnsi="Arial" w:cs="Arial"/>
          <w:b/>
          <w:color w:val="3366FF"/>
          <w:sz w:val="20"/>
          <w:szCs w:val="20"/>
          <w:lang w:eastAsia="ar-SA"/>
        </w:rPr>
      </w:pPr>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VI.1.1) Uprawnienia do wykonywania określonej działalności lub czynności, jeżeli przepisy prawa nakładają obowiązek ich posiadania</w:t>
      </w:r>
    </w:p>
    <w:p w:rsidR="003F6B83" w:rsidRPr="00164A47" w:rsidRDefault="003F6B8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3F6B83" w:rsidRPr="00164A47" w:rsidRDefault="003F6B8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wg formuły "spełnia" - "nie spełnia".</w:t>
      </w:r>
    </w:p>
    <w:p w:rsidR="003F6B83" w:rsidRPr="00164A47" w:rsidRDefault="003F6B83" w:rsidP="00622FE9">
      <w:pPr>
        <w:pStyle w:val="BodyText"/>
        <w:rPr>
          <w:rFonts w:ascii="Arial" w:hAnsi="Arial" w:cs="Arial"/>
          <w:sz w:val="24"/>
          <w:szCs w:val="24"/>
        </w:rPr>
      </w:pPr>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VI.1.2) Wiedza i doświadczenie</w:t>
      </w:r>
    </w:p>
    <w:p w:rsidR="003F6B83" w:rsidRPr="00164A47" w:rsidRDefault="003F6B8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3F6B83" w:rsidRPr="00164A47" w:rsidRDefault="003F6B83" w:rsidP="00622FE9">
      <w:pPr>
        <w:rPr>
          <w:rFonts w:ascii="Arial" w:hAnsi="Arial" w:cs="Arial"/>
          <w:sz w:val="22"/>
          <w:szCs w:val="22"/>
        </w:rPr>
      </w:pPr>
      <w:r w:rsidRPr="00164A47">
        <w:rPr>
          <w:rFonts w:ascii="Arial" w:hAnsi="Arial" w:cs="Arial"/>
          <w:sz w:val="22"/>
          <w:szCs w:val="22"/>
        </w:rPr>
        <w:t>Wykonawca zobowiązany jest wykazać się doświadczeniem w wykonaniu (zakończeniu) w okresie ostatnich trzech lat przed upływem terminu składania ofert, a jeżeli okres prowadzenia działalności jest krótszy - w tym okresie, co najmniej  jednej usługi w zakresie niezbędnym do wykazania spełniania warunku wiedzy i doświadczenia i porównywalnym  ZAKRESEM z przedmiotowym zamówieniem. Zamawiający dokona oceny spełnienia warunków wymaganych od Wykonawców na podstawie złożonych dokumentów, wg formuły "spełnia" - "nie spełnia".</w:t>
      </w:r>
    </w:p>
    <w:p w:rsidR="003F6B83" w:rsidRPr="00164A47" w:rsidRDefault="003F6B83" w:rsidP="00622FE9">
      <w:pPr>
        <w:pStyle w:val="BodyText"/>
        <w:tabs>
          <w:tab w:val="left" w:pos="1414"/>
        </w:tabs>
        <w:rPr>
          <w:rFonts w:ascii="Arial" w:hAnsi="Arial" w:cs="Arial"/>
          <w:sz w:val="22"/>
          <w:szCs w:val="22"/>
        </w:rPr>
      </w:pPr>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VI.1.3) Potencjał techniczny</w:t>
      </w:r>
    </w:p>
    <w:p w:rsidR="003F6B83" w:rsidRPr="00164A47" w:rsidRDefault="003F6B8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3F6B83" w:rsidRPr="00164A47" w:rsidRDefault="003F6B83" w:rsidP="00622FE9">
      <w:pPr>
        <w:pStyle w:val="BodyText"/>
        <w:tabs>
          <w:tab w:val="left" w:pos="707"/>
        </w:tabs>
        <w:rPr>
          <w:rFonts w:ascii="Arial" w:hAnsi="Arial" w:cs="Arial"/>
          <w:sz w:val="22"/>
          <w:szCs w:val="22"/>
        </w:rPr>
      </w:pPr>
      <w:r w:rsidRPr="00164A47">
        <w:rPr>
          <w:rFonts w:ascii="Arial" w:hAnsi="Arial" w:cs="Arial"/>
          <w:sz w:val="22"/>
          <w:szCs w:val="22"/>
        </w:rPr>
        <w:t>Dysponują odpowiednim potencjałem technicznym w tym pojazdami</w:t>
      </w:r>
      <w:r w:rsidRPr="00164A47">
        <w:rPr>
          <w:rFonts w:ascii="Arial" w:hAnsi="Arial" w:cs="Arial"/>
          <w:b/>
          <w:bCs/>
          <w:i/>
          <w:iCs/>
          <w:sz w:val="22"/>
          <w:szCs w:val="22"/>
        </w:rPr>
        <w:t xml:space="preserve"> w ilości niezbędnej do prawidłowej realizacji usługi oraz zaświadczeniami np. certyfikaty z właściwej Stacji Inspekcji Sanitarno – Epidemiologicznej dopuszczającymi pojazdy do przewozu zwłok ludzkich na podstawie wykazu pojazdów wraz z kserokopią dowodów rejestracyjnych (Załącznik nr 5)</w:t>
      </w:r>
    </w:p>
    <w:p w:rsidR="003F6B83" w:rsidRPr="00164A47" w:rsidRDefault="003F6B8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dokumentów,  wg formuły  "spełnia" - "nie spełnia".</w:t>
      </w:r>
    </w:p>
    <w:p w:rsidR="003F6B83" w:rsidRPr="00164A47" w:rsidRDefault="003F6B83" w:rsidP="00622FE9">
      <w:pPr>
        <w:rPr>
          <w:rFonts w:ascii="Arial" w:hAnsi="Arial" w:cs="Arial"/>
          <w:sz w:val="22"/>
          <w:szCs w:val="22"/>
        </w:rPr>
      </w:pPr>
      <w:r w:rsidRPr="00164A47">
        <w:rPr>
          <w:rFonts w:ascii="Arial" w:hAnsi="Arial" w:cs="Arial"/>
          <w:sz w:val="22"/>
          <w:szCs w:val="22"/>
        </w:rPr>
        <w:t>.</w:t>
      </w:r>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VI.1.4) Osoby zdolne do wykonania zamówienia</w:t>
      </w:r>
    </w:p>
    <w:p w:rsidR="003F6B83" w:rsidRPr="00164A47" w:rsidRDefault="003F6B8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3F6B83" w:rsidRPr="00164A47" w:rsidRDefault="003F6B83" w:rsidP="00622FE9">
      <w:pPr>
        <w:pStyle w:val="BodyText"/>
        <w:tabs>
          <w:tab w:val="left" w:pos="707"/>
        </w:tabs>
        <w:rPr>
          <w:rFonts w:ascii="Arial" w:hAnsi="Arial" w:cs="Arial"/>
          <w:sz w:val="22"/>
          <w:szCs w:val="22"/>
        </w:rPr>
      </w:pPr>
      <w:r w:rsidRPr="00164A47">
        <w:rPr>
          <w:rFonts w:ascii="Arial" w:hAnsi="Arial" w:cs="Arial"/>
          <w:sz w:val="22"/>
          <w:szCs w:val="22"/>
        </w:rPr>
        <w:t>Dysponują osobami zdolnymi do wykonania zamówienia</w:t>
      </w:r>
    </w:p>
    <w:p w:rsidR="003F6B83" w:rsidRPr="00164A47" w:rsidRDefault="003F6B8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wg formuły "spełnia" - "nie spełnia".</w:t>
      </w:r>
    </w:p>
    <w:p w:rsidR="003F6B83" w:rsidRPr="00164A47" w:rsidRDefault="003F6B83" w:rsidP="00622FE9">
      <w:pPr>
        <w:pStyle w:val="BodyText"/>
        <w:tabs>
          <w:tab w:val="left" w:pos="1414"/>
        </w:tabs>
        <w:rPr>
          <w:rFonts w:ascii="Arial" w:hAnsi="Arial" w:cs="Arial"/>
          <w:sz w:val="22"/>
          <w:szCs w:val="22"/>
        </w:rPr>
      </w:pPr>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VI.1.5) Sytuacja ekonomiczna i finansowa</w:t>
      </w:r>
    </w:p>
    <w:p w:rsidR="003F6B83" w:rsidRPr="00164A47" w:rsidRDefault="003F6B83" w:rsidP="00622FE9">
      <w:pPr>
        <w:pStyle w:val="BodyText"/>
        <w:ind w:left="707"/>
        <w:rPr>
          <w:rFonts w:ascii="Arial" w:hAnsi="Arial" w:cs="Arial"/>
          <w:sz w:val="22"/>
          <w:szCs w:val="22"/>
        </w:rPr>
      </w:pPr>
      <w:r w:rsidRPr="00164A47">
        <w:rPr>
          <w:rFonts w:ascii="Arial" w:hAnsi="Arial" w:cs="Arial"/>
          <w:sz w:val="22"/>
          <w:szCs w:val="22"/>
        </w:rPr>
        <w:t>Opis sposobu dokonywania oceny spełniania tego warunku</w:t>
      </w:r>
    </w:p>
    <w:p w:rsidR="003F6B83" w:rsidRPr="00164A47" w:rsidRDefault="003F6B83" w:rsidP="00622FE9">
      <w:pPr>
        <w:pStyle w:val="BodyText"/>
        <w:tabs>
          <w:tab w:val="left" w:pos="1414"/>
        </w:tabs>
        <w:rPr>
          <w:rFonts w:ascii="Arial" w:hAnsi="Arial" w:cs="Arial"/>
          <w:sz w:val="21"/>
          <w:szCs w:val="21"/>
        </w:rPr>
      </w:pPr>
      <w:r w:rsidRPr="00164A47">
        <w:rPr>
          <w:rFonts w:ascii="Arial" w:hAnsi="Arial" w:cs="Arial"/>
          <w:sz w:val="21"/>
          <w:szCs w:val="21"/>
        </w:rPr>
        <w:t>Wykonawca musi wykazać, że znajduje się w sytuacji ekonomicznej i finansowej zapewniającej prawidłowe wykonanie przedmiotu zamówienia poprzez</w:t>
      </w:r>
    </w:p>
    <w:p w:rsidR="003F6B83" w:rsidRPr="00164A47" w:rsidRDefault="003F6B83" w:rsidP="00622FE9">
      <w:pPr>
        <w:pStyle w:val="BodyText"/>
        <w:tabs>
          <w:tab w:val="left" w:pos="1414"/>
        </w:tabs>
        <w:rPr>
          <w:rFonts w:ascii="Arial" w:hAnsi="Arial" w:cs="Arial"/>
          <w:sz w:val="22"/>
          <w:szCs w:val="22"/>
        </w:rPr>
      </w:pPr>
      <w:r w:rsidRPr="00164A47">
        <w:rPr>
          <w:rFonts w:ascii="Arial" w:hAnsi="Arial" w:cs="Arial"/>
          <w:sz w:val="22"/>
          <w:szCs w:val="22"/>
        </w:rPr>
        <w:t xml:space="preserve"> posiadanie opłaconej polisy, a w przypadku jej braku innego dokumentu potwierdzającego, że wykonawca jest ubezpieczony od odpowiedzialności cywilnej w zakresie prowadzonej działalności związanej z przedmiotem zamówienia</w:t>
      </w:r>
      <w:r w:rsidRPr="00164A47">
        <w:rPr>
          <w:rFonts w:ascii="Arial" w:hAnsi="Arial" w:cs="Arial"/>
          <w:color w:val="000000"/>
          <w:sz w:val="22"/>
          <w:szCs w:val="22"/>
        </w:rPr>
        <w:t xml:space="preserve"> </w:t>
      </w:r>
      <w:r w:rsidRPr="00164A47">
        <w:rPr>
          <w:rFonts w:ascii="Arial" w:hAnsi="Arial" w:cs="Arial"/>
          <w:sz w:val="22"/>
          <w:szCs w:val="22"/>
        </w:rPr>
        <w:t>.</w:t>
      </w:r>
    </w:p>
    <w:p w:rsidR="003F6B83" w:rsidRPr="00164A47" w:rsidRDefault="003F6B83" w:rsidP="00622FE9">
      <w:pPr>
        <w:rPr>
          <w:rFonts w:ascii="Arial" w:hAnsi="Arial" w:cs="Arial"/>
          <w:sz w:val="22"/>
          <w:szCs w:val="22"/>
        </w:rPr>
      </w:pPr>
      <w:r w:rsidRPr="00164A47">
        <w:rPr>
          <w:rFonts w:ascii="Arial" w:hAnsi="Arial" w:cs="Arial"/>
          <w:sz w:val="22"/>
          <w:szCs w:val="22"/>
        </w:rPr>
        <w:t>Zamawiający dokona oceny spełnienia warunków wymaganych od Wykonawców na podstawie złożonych oświadczeń i dokumentów wg formuły "spełnia" - "nie spełnia".</w:t>
      </w:r>
    </w:p>
    <w:p w:rsidR="003F6B83" w:rsidRPr="00164A47" w:rsidRDefault="003F6B83" w:rsidP="00622FE9">
      <w:pPr>
        <w:pStyle w:val="BodyText"/>
        <w:tabs>
          <w:tab w:val="left" w:pos="1414"/>
        </w:tabs>
        <w:rPr>
          <w:rFonts w:ascii="Arial" w:hAnsi="Arial" w:cs="Arial"/>
          <w:color w:val="000000"/>
          <w:sz w:val="22"/>
          <w:szCs w:val="22"/>
        </w:rPr>
      </w:pPr>
    </w:p>
    <w:p w:rsidR="003F6B83" w:rsidRPr="00164A47" w:rsidRDefault="003F6B83" w:rsidP="00622FE9">
      <w:pPr>
        <w:pStyle w:val="BodyText"/>
        <w:rPr>
          <w:rFonts w:ascii="Arial" w:hAnsi="Arial" w:cs="Arial"/>
          <w:b/>
          <w:sz w:val="22"/>
          <w:szCs w:val="22"/>
        </w:rPr>
      </w:pPr>
      <w:r w:rsidRPr="00164A47">
        <w:rPr>
          <w:rFonts w:ascii="Arial" w:hAnsi="Arial" w:cs="Arial"/>
          <w:b/>
          <w:sz w:val="21"/>
          <w:szCs w:val="21"/>
        </w:rPr>
        <w:t xml:space="preserve">VI.2) INFORMACJA O OŚWIADCZENIACH LUB DOKUMENTACH, JAKIE MAJĄ DOSTARCZYĆ WYKONAWCY W CELU POTWIERDZENIA SPEŁNIANIA WARUNKÓW UDZIAŁU W POSTĘPOWANIU </w:t>
      </w:r>
      <w:r w:rsidRPr="00164A47">
        <w:rPr>
          <w:rFonts w:ascii="Arial" w:hAnsi="Arial" w:cs="Arial"/>
          <w:b/>
          <w:sz w:val="22"/>
          <w:szCs w:val="22"/>
        </w:rPr>
        <w:t>ORAZ NIEPODLEGANIA WYKLUCZENIU NA PODSTAWIE ART. 24 UST. 1 USTAWY</w:t>
      </w:r>
    </w:p>
    <w:p w:rsidR="003F6B83" w:rsidRPr="00164A47" w:rsidRDefault="003F6B83" w:rsidP="00622FE9">
      <w:pPr>
        <w:pStyle w:val="BodyText"/>
        <w:tabs>
          <w:tab w:val="left" w:pos="707"/>
        </w:tabs>
        <w:rPr>
          <w:rFonts w:ascii="Arial" w:hAnsi="Arial" w:cs="Arial"/>
          <w:bCs/>
          <w:sz w:val="22"/>
          <w:szCs w:val="22"/>
        </w:rPr>
      </w:pPr>
      <w:r w:rsidRPr="00E8365A">
        <w:rPr>
          <w:rFonts w:ascii="Arial" w:hAnsi="Arial" w:cs="Arial"/>
          <w:b/>
          <w:sz w:val="22"/>
          <w:szCs w:val="22"/>
        </w:rPr>
        <w:t>VI.2.1)</w:t>
      </w:r>
      <w:r w:rsidRPr="00164A47">
        <w:rPr>
          <w:rFonts w:ascii="Arial" w:hAnsi="Arial" w:cs="Arial"/>
          <w:sz w:val="22"/>
          <w:szCs w:val="22"/>
        </w:rPr>
        <w:t xml:space="preserve"> W zakresie wykazania spełniania przez wykonawcę warunków, o których mowa w art. 22 ust. 1 ustawy, oprócz oświadczenia o spełnieniu warunków udziału w postępowaniu  </w:t>
      </w:r>
      <w:r w:rsidRPr="00164A47">
        <w:rPr>
          <w:rFonts w:ascii="Arial" w:hAnsi="Arial" w:cs="Arial"/>
          <w:bCs/>
          <w:sz w:val="22"/>
          <w:szCs w:val="22"/>
        </w:rPr>
        <w:t>(Załącznik  Nr 1)</w:t>
      </w:r>
      <w:r w:rsidRPr="00164A47">
        <w:rPr>
          <w:rFonts w:ascii="Arial" w:hAnsi="Arial" w:cs="Arial"/>
          <w:sz w:val="22"/>
          <w:szCs w:val="22"/>
        </w:rPr>
        <w:t>, należy przedłożyć:</w:t>
      </w:r>
    </w:p>
    <w:p w:rsidR="003F6B83" w:rsidRDefault="003F6B83" w:rsidP="00622FE9">
      <w:pPr>
        <w:rPr>
          <w:rFonts w:ascii="Arial" w:hAnsi="Arial" w:cs="Arial"/>
          <w:b/>
          <w:bCs/>
          <w:sz w:val="22"/>
          <w:szCs w:val="22"/>
        </w:rPr>
      </w:pPr>
      <w:r w:rsidRPr="00164A47">
        <w:rPr>
          <w:rFonts w:ascii="Arial" w:hAnsi="Arial" w:cs="Arial"/>
          <w:sz w:val="22"/>
          <w:szCs w:val="22"/>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r w:rsidRPr="00164A47">
        <w:rPr>
          <w:rFonts w:ascii="Arial" w:hAnsi="Arial" w:cs="Arial"/>
          <w:b/>
          <w:bCs/>
          <w:sz w:val="22"/>
          <w:szCs w:val="22"/>
        </w:rPr>
        <w:t>Załącznik  Nr 4)</w:t>
      </w:r>
    </w:p>
    <w:p w:rsidR="003F6B83" w:rsidRPr="00164A47" w:rsidRDefault="003F6B83" w:rsidP="00622FE9">
      <w:pPr>
        <w:rPr>
          <w:rFonts w:ascii="Arial" w:hAnsi="Arial" w:cs="Arial"/>
          <w:sz w:val="22"/>
          <w:szCs w:val="22"/>
        </w:rPr>
      </w:pPr>
      <w:r w:rsidRPr="002C6B5B">
        <w:rPr>
          <w:rFonts w:ascii="Arial" w:hAnsi="Arial" w:cs="Arial"/>
          <w:sz w:val="22"/>
          <w:szCs w:val="22"/>
        </w:rPr>
        <w:t>opłaconą polisę, a w przypadku jej braku, inny dokument potwierdzający, że wykonawca jest ubezpieczony od odpowiedzialności cywilnej w zakresie prowadzonej działalności związanej z przedmiotem zamówienia.</w:t>
      </w:r>
    </w:p>
    <w:p w:rsidR="003F6B83" w:rsidRPr="00164A47" w:rsidRDefault="003F6B83" w:rsidP="00622FE9">
      <w:pPr>
        <w:pStyle w:val="BodyText"/>
        <w:tabs>
          <w:tab w:val="left" w:pos="707"/>
        </w:tabs>
        <w:rPr>
          <w:rFonts w:ascii="Arial" w:hAnsi="Arial" w:cs="Arial"/>
          <w:b/>
          <w:sz w:val="22"/>
          <w:szCs w:val="22"/>
        </w:rPr>
      </w:pPr>
      <w:bookmarkStart w:id="0" w:name="potwierdzenia_info"/>
      <w:bookmarkEnd w:id="0"/>
    </w:p>
    <w:p w:rsidR="003F6B83" w:rsidRPr="00164A47" w:rsidRDefault="003F6B83" w:rsidP="00622FE9">
      <w:pPr>
        <w:pStyle w:val="BodyText"/>
        <w:tabs>
          <w:tab w:val="left" w:pos="707"/>
        </w:tabs>
        <w:rPr>
          <w:rFonts w:ascii="Arial" w:hAnsi="Arial" w:cs="Arial"/>
          <w:b/>
          <w:sz w:val="22"/>
          <w:szCs w:val="22"/>
        </w:rPr>
      </w:pPr>
      <w:r w:rsidRPr="00164A47">
        <w:rPr>
          <w:rFonts w:ascii="Arial" w:hAnsi="Arial" w:cs="Arial"/>
          <w:b/>
          <w:sz w:val="22"/>
          <w:szCs w:val="22"/>
        </w:rPr>
        <w:t>VI.2.2) W zakresie potwierdzenia niepodlegania wykluczeniu na podstawie art. 24 ust. 1 ustawy, należy przedłożyć:</w:t>
      </w:r>
    </w:p>
    <w:p w:rsidR="003F6B83" w:rsidRPr="00164A47" w:rsidRDefault="003F6B83" w:rsidP="00622FE9">
      <w:pPr>
        <w:pStyle w:val="BodyText"/>
        <w:tabs>
          <w:tab w:val="left" w:pos="1414"/>
        </w:tabs>
        <w:spacing w:after="180"/>
        <w:ind w:right="300"/>
        <w:jc w:val="both"/>
        <w:rPr>
          <w:rFonts w:ascii="Arial" w:hAnsi="Arial" w:cs="Arial"/>
          <w:b/>
          <w:bCs/>
        </w:rPr>
      </w:pPr>
      <w:r w:rsidRPr="00164A47">
        <w:rPr>
          <w:rFonts w:ascii="Arial" w:hAnsi="Arial" w:cs="Arial"/>
          <w:sz w:val="22"/>
          <w:szCs w:val="22"/>
        </w:rPr>
        <w:t>oświadczenie o braku podstaw do wykluczenia</w:t>
      </w:r>
      <w:r w:rsidRPr="00164A47">
        <w:rPr>
          <w:rFonts w:ascii="Arial" w:hAnsi="Arial" w:cs="Arial"/>
        </w:rPr>
        <w:t xml:space="preserve"> (</w:t>
      </w:r>
      <w:r w:rsidRPr="00164A47">
        <w:rPr>
          <w:rFonts w:ascii="Arial" w:hAnsi="Arial" w:cs="Arial"/>
          <w:b/>
          <w:bCs/>
        </w:rPr>
        <w:t>Załącznik  Nr 2)</w:t>
      </w:r>
    </w:p>
    <w:p w:rsidR="003F6B83" w:rsidRPr="00164A47" w:rsidRDefault="003F6B83" w:rsidP="00622FE9">
      <w:pPr>
        <w:pStyle w:val="BodyText"/>
        <w:tabs>
          <w:tab w:val="left" w:pos="1414"/>
        </w:tabs>
        <w:spacing w:after="180"/>
        <w:ind w:right="300"/>
        <w:jc w:val="both"/>
        <w:rPr>
          <w:rFonts w:ascii="Arial" w:hAnsi="Arial" w:cs="Arial"/>
          <w:sz w:val="22"/>
          <w:szCs w:val="22"/>
        </w:rPr>
      </w:pPr>
      <w:r w:rsidRPr="00164A47">
        <w:rPr>
          <w:rFonts w:ascii="Arial" w:hAnsi="Arial" w:cs="Arial"/>
          <w:sz w:val="22"/>
          <w:szCs w:val="22"/>
        </w:rPr>
        <w:t xml:space="preserve">informacje  dotyczące  GRUPY KAPITAŁOWEJ - druk oświadczenia zgodnie z art. 24 ust 2 pkt 5 ustawy Pzp </w:t>
      </w:r>
      <w:r w:rsidRPr="00164A47">
        <w:rPr>
          <w:rFonts w:ascii="Arial" w:hAnsi="Arial" w:cs="Arial"/>
          <w:b/>
          <w:sz w:val="22"/>
          <w:szCs w:val="22"/>
        </w:rPr>
        <w:t>(Załącznik nr 3)</w:t>
      </w:r>
      <w:r w:rsidRPr="00164A47">
        <w:rPr>
          <w:rFonts w:ascii="Arial" w:hAnsi="Arial" w:cs="Arial"/>
          <w:bCs/>
          <w:sz w:val="22"/>
          <w:szCs w:val="22"/>
        </w:rPr>
        <w:t xml:space="preserve">, </w:t>
      </w:r>
    </w:p>
    <w:p w:rsidR="003F6B83" w:rsidRPr="00164A47" w:rsidRDefault="003F6B83" w:rsidP="00622FE9">
      <w:pPr>
        <w:pStyle w:val="BodyText"/>
        <w:tabs>
          <w:tab w:val="left" w:pos="1414"/>
        </w:tabs>
        <w:spacing w:after="180"/>
        <w:ind w:right="300"/>
        <w:jc w:val="both"/>
        <w:rPr>
          <w:rFonts w:ascii="Arial" w:hAnsi="Arial" w:cs="Arial"/>
          <w:b/>
          <w:bCs/>
        </w:rPr>
      </w:pPr>
      <w:r w:rsidRPr="00164A47">
        <w:rPr>
          <w:rFonts w:ascii="Arial" w:hAnsi="Arial" w:cs="Arial"/>
          <w:sz w:val="22"/>
          <w:szCs w:val="22"/>
        </w:rPr>
        <w:t>aktualny odpis z właściwego rejestru lub z centralnej ewidencji i informacji o działalności gospodarczej, jeżeli odrębne przepisy wymagają wpisu do rejestru lub do ewidencji, w celu wykazania braku podstaw do wykluczenia w oparciu o art. 24 ust. 1 pkt 2 ustawy, wystawiony nie wcześniej niż 6 miesięcy przed upływem terminu składania wniosków o dopuszczenie do udziału w postępowaniu o udzielenie zamówienia albo składania ofert</w:t>
      </w:r>
      <w:r w:rsidRPr="00164A47">
        <w:rPr>
          <w:rFonts w:ascii="Arial" w:hAnsi="Arial" w:cs="Arial"/>
          <w:b/>
          <w:bCs/>
        </w:rPr>
        <w:t>.</w:t>
      </w:r>
    </w:p>
    <w:p w:rsidR="003F6B83" w:rsidRPr="00164A47" w:rsidRDefault="003F6B83" w:rsidP="00622FE9">
      <w:pPr>
        <w:autoSpaceDE w:val="0"/>
        <w:autoSpaceDN w:val="0"/>
        <w:adjustRightInd w:val="0"/>
        <w:rPr>
          <w:rFonts w:ascii="Arial" w:hAnsi="Arial" w:cs="Arial"/>
          <w:color w:val="000000"/>
          <w:sz w:val="22"/>
          <w:szCs w:val="22"/>
        </w:rPr>
      </w:pPr>
      <w:r w:rsidRPr="00164A47">
        <w:rPr>
          <w:rFonts w:ascii="Arial" w:hAnsi="Arial" w:cs="Arial"/>
          <w:color w:val="000000"/>
          <w:sz w:val="22"/>
          <w:szCs w:val="22"/>
        </w:rPr>
        <w:t>aktualną informację z Krajowego Rejestru Karnego w zakresie określonym w art. 24 ust. 1 pkt 4-8 ustawy, wystawioną nie wcześniej niż 6 miesięcy przed upływem terminu składania wniosków o dopuszczenie do udziału w postępowaniu o udzielenie zamówienia albo składania ofert</w:t>
      </w:r>
    </w:p>
    <w:p w:rsidR="003F6B83" w:rsidRPr="00164A47" w:rsidRDefault="003F6B83" w:rsidP="00622FE9">
      <w:pPr>
        <w:autoSpaceDE w:val="0"/>
        <w:autoSpaceDN w:val="0"/>
        <w:adjustRightInd w:val="0"/>
        <w:rPr>
          <w:rFonts w:ascii="Arial" w:hAnsi="Arial" w:cs="Arial"/>
          <w:color w:val="000000"/>
          <w:sz w:val="22"/>
          <w:szCs w:val="22"/>
        </w:rPr>
      </w:pPr>
    </w:p>
    <w:p w:rsidR="003F6B83" w:rsidRPr="00164A47" w:rsidRDefault="003F6B83" w:rsidP="00622FE9">
      <w:pPr>
        <w:autoSpaceDE w:val="0"/>
        <w:autoSpaceDN w:val="0"/>
        <w:adjustRightInd w:val="0"/>
        <w:rPr>
          <w:rFonts w:ascii="Arial" w:hAnsi="Arial" w:cs="Arial"/>
          <w:sz w:val="22"/>
          <w:szCs w:val="22"/>
        </w:rPr>
      </w:pPr>
      <w:r w:rsidRPr="00164A47">
        <w:rPr>
          <w:rFonts w:ascii="Arial" w:hAnsi="Arial" w:cs="Arial"/>
          <w:sz w:val="22"/>
          <w:szCs w:val="22"/>
        </w:rPr>
        <w:t xml:space="preserve"> aktualną informację z Krajowego Rejestru Karnego w zakresie określonym w art. 24 ust. 1 pkt 9 ustawy, wystawioną nie wcześniej niż 6 miesięcy przed upływem terminu składania wniosków o dopuszczenie do udziału w postępowaniu o udzielenie zamówienia albo składania ofert</w:t>
      </w:r>
    </w:p>
    <w:p w:rsidR="003F6B83" w:rsidRPr="00164A47" w:rsidRDefault="003F6B83" w:rsidP="00622FE9">
      <w:pPr>
        <w:autoSpaceDE w:val="0"/>
        <w:autoSpaceDN w:val="0"/>
        <w:adjustRightInd w:val="0"/>
        <w:rPr>
          <w:rFonts w:ascii="Arial" w:hAnsi="Arial" w:cs="Arial"/>
          <w:b/>
          <w:sz w:val="22"/>
          <w:szCs w:val="22"/>
        </w:rPr>
      </w:pPr>
    </w:p>
    <w:p w:rsidR="003F6B83" w:rsidRPr="00164A47" w:rsidRDefault="003F6B83" w:rsidP="00622FE9">
      <w:pPr>
        <w:autoSpaceDE w:val="0"/>
        <w:autoSpaceDN w:val="0"/>
        <w:adjustRightInd w:val="0"/>
        <w:rPr>
          <w:rFonts w:ascii="Arial" w:hAnsi="Arial" w:cs="Arial"/>
          <w:sz w:val="22"/>
          <w:szCs w:val="22"/>
        </w:rPr>
      </w:pPr>
      <w:r w:rsidRPr="00164A47">
        <w:rPr>
          <w:rFonts w:ascii="Arial" w:hAnsi="Arial" w:cs="Arial"/>
          <w:b/>
          <w:sz w:val="22"/>
          <w:szCs w:val="22"/>
        </w:rPr>
        <w:t>aktualne informacje z Krajowego Rejestru Karnego w zakresie określonym w art. 24 ust. 1 pkt 10 i 11 ustawy</w:t>
      </w:r>
      <w:r w:rsidRPr="00164A47">
        <w:rPr>
          <w:rFonts w:ascii="Arial" w:hAnsi="Arial" w:cs="Arial"/>
        </w:rPr>
        <w:t xml:space="preserve">, </w:t>
      </w:r>
      <w:r w:rsidRPr="00F33F86">
        <w:rPr>
          <w:rFonts w:ascii="Arial" w:hAnsi="Arial" w:cs="Arial"/>
          <w:sz w:val="22"/>
          <w:szCs w:val="22"/>
        </w:rPr>
        <w:t>wystawionej nie wcześniej niż 6 miesięcy przed upływem terminu składania wniosków o dopuszczenie do udziału w postępowaniu o udzielenie zamówienia albo składania ofert</w:t>
      </w:r>
    </w:p>
    <w:p w:rsidR="003F6B83" w:rsidRPr="00164A47" w:rsidRDefault="003F6B83" w:rsidP="00622FE9">
      <w:pPr>
        <w:pStyle w:val="BodyText"/>
        <w:tabs>
          <w:tab w:val="left" w:pos="1414"/>
        </w:tabs>
        <w:spacing w:after="180"/>
        <w:ind w:right="300"/>
        <w:jc w:val="both"/>
        <w:rPr>
          <w:rFonts w:ascii="Arial" w:hAnsi="Arial" w:cs="Arial"/>
          <w:b/>
          <w:sz w:val="22"/>
          <w:szCs w:val="22"/>
        </w:rPr>
      </w:pPr>
      <w:r w:rsidRPr="00164A47">
        <w:rPr>
          <w:rFonts w:ascii="Arial" w:hAnsi="Arial" w:cs="Arial"/>
          <w:b/>
          <w:bCs/>
          <w:sz w:val="22"/>
          <w:szCs w:val="22"/>
        </w:rPr>
        <w:t xml:space="preserve">Niezależnie od powyższego wykonawca </w:t>
      </w:r>
      <w:r w:rsidRPr="00164A47">
        <w:rPr>
          <w:rFonts w:ascii="Arial" w:hAnsi="Arial" w:cs="Arial"/>
          <w:sz w:val="22"/>
          <w:szCs w:val="22"/>
        </w:rPr>
        <w:t xml:space="preserve"> wypełni i podpisze formularz ofertowy (załącznik Nr 6)</w:t>
      </w:r>
    </w:p>
    <w:p w:rsidR="003F6B83" w:rsidRPr="00E8365A" w:rsidRDefault="003F6B83" w:rsidP="00622FE9">
      <w:pPr>
        <w:pStyle w:val="BodyText"/>
        <w:tabs>
          <w:tab w:val="left" w:pos="707"/>
        </w:tabs>
        <w:spacing w:after="0"/>
        <w:rPr>
          <w:rFonts w:ascii="Arial" w:hAnsi="Arial" w:cs="Arial"/>
          <w:b/>
          <w:sz w:val="22"/>
          <w:szCs w:val="22"/>
        </w:rPr>
      </w:pPr>
      <w:r w:rsidRPr="00E8365A">
        <w:rPr>
          <w:rFonts w:ascii="Arial" w:hAnsi="Arial" w:cs="Arial"/>
          <w:b/>
          <w:bCs/>
          <w:sz w:val="22"/>
          <w:szCs w:val="22"/>
        </w:rPr>
        <w:t>VI.3.)</w:t>
      </w:r>
      <w:r w:rsidRPr="00E8365A">
        <w:rPr>
          <w:rFonts w:ascii="Arial" w:hAnsi="Arial" w:cs="Arial"/>
          <w:b/>
          <w:sz w:val="22"/>
          <w:szCs w:val="22"/>
        </w:rPr>
        <w:t xml:space="preserve"> Dokumenty podmiotów zagranicznych</w:t>
      </w:r>
    </w:p>
    <w:p w:rsidR="003F6B83" w:rsidRDefault="003F6B83" w:rsidP="00622FE9">
      <w:pPr>
        <w:pStyle w:val="BodyText"/>
        <w:spacing w:after="0"/>
        <w:rPr>
          <w:rFonts w:ascii="Arial" w:hAnsi="Arial" w:cs="Arial"/>
          <w:sz w:val="22"/>
          <w:szCs w:val="22"/>
        </w:rPr>
      </w:pPr>
    </w:p>
    <w:p w:rsidR="003F6B83" w:rsidRPr="00164A47" w:rsidRDefault="003F6B83" w:rsidP="00622FE9">
      <w:pPr>
        <w:pStyle w:val="BodyText"/>
        <w:spacing w:after="0"/>
        <w:rPr>
          <w:rFonts w:ascii="Arial" w:hAnsi="Arial" w:cs="Arial"/>
          <w:sz w:val="22"/>
          <w:szCs w:val="22"/>
        </w:rPr>
      </w:pPr>
      <w:r w:rsidRPr="00164A47">
        <w:rPr>
          <w:rFonts w:ascii="Arial" w:hAnsi="Arial" w:cs="Arial"/>
          <w:sz w:val="22"/>
          <w:szCs w:val="22"/>
        </w:rPr>
        <w:t>Jeżeli wykonawca ma siedzibę lub miejsce zamieszkania poza terytorium Rzeczypospolitej Polskiej, przedkłada:</w:t>
      </w:r>
    </w:p>
    <w:p w:rsidR="003F6B83" w:rsidRPr="00164A47" w:rsidRDefault="003F6B83" w:rsidP="00622FE9">
      <w:pPr>
        <w:pStyle w:val="BodyText"/>
        <w:spacing w:after="0"/>
        <w:rPr>
          <w:rFonts w:ascii="Arial" w:hAnsi="Arial" w:cs="Arial"/>
          <w:sz w:val="22"/>
          <w:szCs w:val="22"/>
        </w:rPr>
      </w:pPr>
      <w:r>
        <w:rPr>
          <w:rFonts w:ascii="Arial" w:hAnsi="Arial" w:cs="Arial"/>
          <w:b/>
          <w:bCs/>
          <w:sz w:val="22"/>
          <w:szCs w:val="22"/>
        </w:rPr>
        <w:t>VI.3.</w:t>
      </w:r>
      <w:r w:rsidRPr="00164A47">
        <w:rPr>
          <w:rFonts w:ascii="Arial" w:hAnsi="Arial" w:cs="Arial"/>
          <w:b/>
          <w:bCs/>
          <w:sz w:val="22"/>
          <w:szCs w:val="22"/>
        </w:rPr>
        <w:t>1)</w:t>
      </w:r>
      <w:r w:rsidRPr="00164A47">
        <w:rPr>
          <w:rFonts w:ascii="Arial" w:hAnsi="Arial" w:cs="Arial"/>
          <w:sz w:val="22"/>
          <w:szCs w:val="22"/>
        </w:rPr>
        <w:t xml:space="preserve"> dokument wystawiony w kraju, w którym ma siedzibę lub miejsce zamieszkania potwierdzający, że:</w:t>
      </w:r>
    </w:p>
    <w:p w:rsidR="003F6B83" w:rsidRPr="00164A47" w:rsidRDefault="003F6B83" w:rsidP="00622FE9">
      <w:pPr>
        <w:pStyle w:val="BodyText"/>
        <w:tabs>
          <w:tab w:val="left" w:pos="1414"/>
        </w:tabs>
        <w:spacing w:after="0"/>
        <w:jc w:val="both"/>
        <w:rPr>
          <w:rFonts w:ascii="Arial" w:hAnsi="Arial" w:cs="Arial"/>
          <w:sz w:val="22"/>
          <w:szCs w:val="22"/>
        </w:rPr>
      </w:pPr>
      <w:r w:rsidRPr="00164A47">
        <w:rPr>
          <w:rFonts w:ascii="Arial" w:hAnsi="Arial" w:cs="Arial"/>
          <w:sz w:val="22"/>
          <w:szCs w:val="22"/>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3F6B83" w:rsidRPr="00164A47" w:rsidRDefault="003F6B83" w:rsidP="00622FE9">
      <w:pPr>
        <w:pStyle w:val="BodyText"/>
        <w:tabs>
          <w:tab w:val="left" w:pos="1414"/>
        </w:tabs>
        <w:spacing w:after="0"/>
        <w:jc w:val="both"/>
        <w:rPr>
          <w:rFonts w:ascii="Arial" w:hAnsi="Arial" w:cs="Arial"/>
          <w:sz w:val="22"/>
          <w:szCs w:val="22"/>
        </w:rPr>
      </w:pPr>
      <w:r w:rsidRPr="00164A47">
        <w:rPr>
          <w:rFonts w:ascii="Arial" w:hAnsi="Arial" w:cs="Arial"/>
          <w:sz w:val="22"/>
          <w:szCs w:val="22"/>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3F6B83" w:rsidRPr="003A06B8" w:rsidRDefault="003F6B83" w:rsidP="00622FE9">
      <w:pPr>
        <w:pStyle w:val="BodyText"/>
        <w:tabs>
          <w:tab w:val="left" w:pos="707"/>
        </w:tabs>
        <w:spacing w:after="0"/>
        <w:ind w:left="720" w:hanging="720"/>
        <w:rPr>
          <w:rFonts w:ascii="Arial" w:hAnsi="Arial" w:cs="Arial"/>
          <w:b/>
          <w:color w:val="3366FF"/>
          <w:sz w:val="22"/>
          <w:szCs w:val="22"/>
        </w:rPr>
      </w:pPr>
      <w:r>
        <w:rPr>
          <w:rFonts w:ascii="Arial" w:hAnsi="Arial" w:cs="Arial"/>
          <w:b/>
          <w:bCs/>
          <w:sz w:val="22"/>
          <w:szCs w:val="22"/>
        </w:rPr>
        <w:t>VI.3.</w:t>
      </w:r>
      <w:r w:rsidRPr="003A06B8">
        <w:rPr>
          <w:rFonts w:ascii="Arial" w:hAnsi="Arial" w:cs="Arial"/>
          <w:b/>
          <w:bCs/>
          <w:sz w:val="22"/>
          <w:szCs w:val="22"/>
        </w:rPr>
        <w:t>2)</w:t>
      </w:r>
      <w:r w:rsidRPr="003A06B8">
        <w:rPr>
          <w:rFonts w:ascii="Arial" w:hAnsi="Arial" w:cs="Arial"/>
          <w:sz w:val="22"/>
          <w:szCs w:val="22"/>
        </w:rPr>
        <w:t xml:space="preserve"> zaświadczenie właściwego organu sądowego lub administracyjnego miejsca zamieszkania albo zamieszkania osoby, której dokumenty dotyczą, w zakresie określonym w art. 24 ust. 1 pkt 4-8 ustawy - wystawione nie wcześniej niż 6 miesięcy przed upływem terminu składania wniosków o dopuszczenie do udziału w postępowaniu o udzielenie zamówienia albo składania ofert - albo oświadczenie złożone przed notariuszem, właściwym organem sądowym, administracyjnym albo organem samorządu zawodowego lub gospodarczego odpowiednio miejsca zamieszkania osoby lub kraju, w którym wykonawca ma siedzibę lub miejsce zamieszkania, jeżeli w miejscu zamieszkania osoby lub w kraju, w którym wykonawca ma siedzibę lub miejsce zamieszkania, nie wydaje się takiego zaświadczenia, </w:t>
      </w:r>
      <w:r w:rsidRPr="003A06B8">
        <w:rPr>
          <w:rFonts w:ascii="Arial" w:hAnsi="Arial" w:cs="Arial"/>
          <w:b/>
          <w:color w:val="3366FF"/>
          <w:sz w:val="22"/>
          <w:szCs w:val="22"/>
        </w:rPr>
        <w:t xml:space="preserve">  </w:t>
      </w:r>
      <w:r w:rsidRPr="003A06B8">
        <w:rPr>
          <w:rStyle w:val="text1"/>
          <w:rFonts w:ascii="Arial" w:hAnsi="Arial" w:cs="Arial"/>
          <w:sz w:val="22"/>
          <w:szCs w:val="22"/>
        </w:rPr>
        <w:t>zaświadczenie właściwego organu sądowego lub administracyjnego miejsca zamieszkania albo zamieszkania osoby, której dokumenty dotyczą, w zakresie określonym w art. 24 ust. 1 pkt 10 -11 ustawy - wystawione nie wcześniej niż 6 miesięcy przed upływem terminu składania wniosków o dopuszczenie do udziału w postępowaniu o udzielenie zamówienia albo składania ofert.</w:t>
      </w:r>
    </w:p>
    <w:p w:rsidR="003F6B83" w:rsidRPr="00164A47" w:rsidRDefault="003F6B83" w:rsidP="00622FE9">
      <w:pPr>
        <w:widowControl w:val="0"/>
        <w:tabs>
          <w:tab w:val="left" w:pos="180"/>
        </w:tabs>
        <w:suppressAutoHyphens/>
        <w:autoSpaceDE w:val="0"/>
        <w:ind w:left="540" w:hanging="540"/>
        <w:jc w:val="both"/>
        <w:rPr>
          <w:rFonts w:ascii="Arial" w:hAnsi="Arial" w:cs="Arial"/>
          <w:sz w:val="22"/>
          <w:szCs w:val="22"/>
          <w:lang w:eastAsia="ar-SA"/>
        </w:rPr>
      </w:pPr>
      <w:r w:rsidRPr="00E8365A">
        <w:rPr>
          <w:rFonts w:ascii="Arial" w:hAnsi="Arial" w:cs="Arial"/>
          <w:b/>
          <w:sz w:val="22"/>
          <w:szCs w:val="22"/>
          <w:lang w:eastAsia="ar-SA"/>
        </w:rPr>
        <w:t>VI</w:t>
      </w:r>
      <w:r w:rsidRPr="00164A47">
        <w:rPr>
          <w:rFonts w:ascii="Arial" w:hAnsi="Arial" w:cs="Arial"/>
          <w:b/>
          <w:sz w:val="22"/>
          <w:szCs w:val="22"/>
          <w:lang w:eastAsia="ar-SA"/>
        </w:rPr>
        <w:t>.</w:t>
      </w:r>
      <w:r>
        <w:rPr>
          <w:rFonts w:ascii="Arial" w:hAnsi="Arial" w:cs="Arial"/>
          <w:b/>
          <w:sz w:val="22"/>
          <w:szCs w:val="22"/>
          <w:lang w:eastAsia="ar-SA"/>
        </w:rPr>
        <w:t>4</w:t>
      </w:r>
      <w:r w:rsidRPr="00164A47">
        <w:rPr>
          <w:rFonts w:ascii="Arial" w:hAnsi="Arial" w:cs="Arial"/>
          <w:b/>
          <w:sz w:val="22"/>
          <w:szCs w:val="22"/>
          <w:lang w:eastAsia="ar-SA"/>
        </w:rPr>
        <w:t>.</w:t>
      </w:r>
      <w:r>
        <w:rPr>
          <w:rFonts w:ascii="Arial" w:hAnsi="Arial" w:cs="Arial"/>
          <w:b/>
          <w:sz w:val="22"/>
          <w:szCs w:val="22"/>
          <w:lang w:eastAsia="ar-SA"/>
        </w:rPr>
        <w:t xml:space="preserve"> </w:t>
      </w:r>
      <w:r w:rsidRPr="00164A47">
        <w:rPr>
          <w:rFonts w:ascii="Arial" w:hAnsi="Arial" w:cs="Arial"/>
          <w:sz w:val="22"/>
          <w:szCs w:val="22"/>
          <w:lang w:eastAsia="ar-SA"/>
        </w:rPr>
        <w:t xml:space="preserve">Wszystkie dokumenty mogą być przedstawione w formie oryginałów albo kserokopii poświadczonych za zgodność z oryginałami przez Wykonawcę. Wykonawcy zobowiązani są do przedstawienia dokumentów zawierających stwierdzenia zgodne z faktami i stanem prawnym istniejącym na dzień składania ofert. </w:t>
      </w:r>
    </w:p>
    <w:p w:rsidR="003F6B83" w:rsidRPr="00164A47" w:rsidRDefault="003F6B83" w:rsidP="00622FE9">
      <w:pPr>
        <w:widowControl w:val="0"/>
        <w:tabs>
          <w:tab w:val="left" w:pos="180"/>
        </w:tabs>
        <w:suppressAutoHyphens/>
        <w:autoSpaceDE w:val="0"/>
        <w:ind w:left="540" w:hanging="540"/>
        <w:jc w:val="both"/>
        <w:rPr>
          <w:rFonts w:ascii="Arial" w:hAnsi="Arial" w:cs="Arial"/>
          <w:b/>
          <w:sz w:val="22"/>
          <w:szCs w:val="22"/>
          <w:lang w:eastAsia="ar-SA"/>
        </w:rPr>
      </w:pPr>
      <w:r>
        <w:rPr>
          <w:rFonts w:ascii="Arial" w:hAnsi="Arial" w:cs="Arial"/>
          <w:b/>
          <w:sz w:val="22"/>
          <w:szCs w:val="22"/>
          <w:lang w:eastAsia="ar-SA"/>
        </w:rPr>
        <w:t>VI.5</w:t>
      </w:r>
      <w:r w:rsidRPr="00164A47">
        <w:rPr>
          <w:rFonts w:ascii="Arial" w:hAnsi="Arial" w:cs="Arial"/>
          <w:b/>
          <w:sz w:val="22"/>
          <w:szCs w:val="22"/>
          <w:lang w:eastAsia="ar-SA"/>
        </w:rPr>
        <w:t xml:space="preserve">. </w:t>
      </w:r>
      <w:r w:rsidRPr="00164A47">
        <w:rPr>
          <w:rFonts w:ascii="Arial" w:hAnsi="Arial" w:cs="Arial"/>
          <w:sz w:val="22"/>
          <w:szCs w:val="22"/>
          <w:lang w:eastAsia="ar-SA"/>
        </w:rPr>
        <w:t>Zamawiający zażąda przedstawienia oryginału lub notarialnie poświadczonej kopii dokumentu wyłącznie wtedy, gdy przedstawiona przez Wykonawcę kopia dokumentu będzie nieczytelna lub będzie budzić wątpliwości, co do jej prawdziwości, a Zamawiający nie będzie mógł sprawdzić jej prawdziwości w inny sposób.</w:t>
      </w:r>
    </w:p>
    <w:p w:rsidR="003F6B83" w:rsidRPr="00164A47" w:rsidRDefault="003F6B83" w:rsidP="00622FE9">
      <w:pPr>
        <w:widowControl w:val="0"/>
        <w:tabs>
          <w:tab w:val="left" w:pos="180"/>
        </w:tabs>
        <w:suppressAutoHyphens/>
        <w:autoSpaceDE w:val="0"/>
        <w:ind w:left="540" w:hanging="540"/>
        <w:jc w:val="both"/>
        <w:rPr>
          <w:rFonts w:ascii="Arial" w:hAnsi="Arial" w:cs="Arial"/>
          <w:sz w:val="22"/>
          <w:szCs w:val="22"/>
          <w:lang w:eastAsia="ar-SA"/>
        </w:rPr>
      </w:pPr>
      <w:r>
        <w:rPr>
          <w:rFonts w:ascii="Arial" w:hAnsi="Arial" w:cs="Arial"/>
          <w:b/>
          <w:sz w:val="22"/>
          <w:szCs w:val="22"/>
          <w:lang w:eastAsia="ar-SA"/>
        </w:rPr>
        <w:t>VI.6</w:t>
      </w:r>
      <w:r w:rsidRPr="00164A47">
        <w:rPr>
          <w:rFonts w:ascii="Arial" w:hAnsi="Arial" w:cs="Arial"/>
          <w:b/>
          <w:sz w:val="22"/>
          <w:szCs w:val="22"/>
          <w:lang w:eastAsia="ar-SA"/>
        </w:rPr>
        <w:t xml:space="preserve">. </w:t>
      </w:r>
      <w:r w:rsidRPr="00164A47">
        <w:rPr>
          <w:rFonts w:ascii="Arial" w:hAnsi="Arial" w:cs="Arial"/>
          <w:sz w:val="22"/>
          <w:szCs w:val="22"/>
          <w:lang w:eastAsia="ar-SA"/>
        </w:rPr>
        <w:t xml:space="preserve">Dokumenty sporządzone w języku obcym są składane wraz z tłumaczeniem na język polski, poświadczonym przez Wykonawcę. </w:t>
      </w:r>
    </w:p>
    <w:p w:rsidR="003F6B83" w:rsidRPr="00164A47" w:rsidRDefault="003F6B83" w:rsidP="00622FE9">
      <w:pPr>
        <w:widowControl w:val="0"/>
        <w:tabs>
          <w:tab w:val="left" w:pos="180"/>
        </w:tabs>
        <w:suppressAutoHyphens/>
        <w:autoSpaceDE w:val="0"/>
        <w:ind w:left="540" w:hanging="540"/>
        <w:jc w:val="both"/>
        <w:rPr>
          <w:rFonts w:ascii="Arial" w:hAnsi="Arial" w:cs="Arial"/>
          <w:bCs/>
          <w:sz w:val="22"/>
          <w:szCs w:val="22"/>
          <w:lang w:eastAsia="ar-SA"/>
        </w:rPr>
      </w:pPr>
      <w:r>
        <w:rPr>
          <w:rFonts w:ascii="Arial" w:hAnsi="Arial" w:cs="Arial"/>
          <w:b/>
          <w:sz w:val="22"/>
          <w:szCs w:val="22"/>
          <w:lang w:eastAsia="ar-SA"/>
        </w:rPr>
        <w:t>VI.7</w:t>
      </w:r>
      <w:r w:rsidRPr="00164A47">
        <w:rPr>
          <w:rFonts w:ascii="Arial" w:hAnsi="Arial" w:cs="Arial"/>
          <w:b/>
          <w:sz w:val="22"/>
          <w:szCs w:val="22"/>
          <w:lang w:eastAsia="ar-SA"/>
        </w:rPr>
        <w:t xml:space="preserve">. </w:t>
      </w:r>
      <w:r w:rsidRPr="00164A47">
        <w:rPr>
          <w:rFonts w:ascii="Arial" w:hAnsi="Arial" w:cs="Arial"/>
          <w:sz w:val="22"/>
          <w:szCs w:val="22"/>
          <w:lang w:eastAsia="ar-SA"/>
        </w:rPr>
        <w:t xml:space="preserve">Dokumenty potwierdzające spełnienie warunków powinny być zgodne z wymaganiami wynikającymi z </w:t>
      </w:r>
      <w:r w:rsidRPr="00164A47">
        <w:rPr>
          <w:rFonts w:ascii="Arial" w:hAnsi="Arial" w:cs="Arial"/>
          <w:bCs/>
          <w:sz w:val="22"/>
          <w:szCs w:val="22"/>
          <w:lang w:eastAsia="ar-SA"/>
        </w:rPr>
        <w:t xml:space="preserve">rozporządzenia Prezesa Rady Ministrów z dnia 19 lutego 2013 r. w sprawie rodzajów dokumentów, jakich może żądać zamawiający od wykonawcy, oraz form, w jakich te dokumenty mogą być składane (Dz. U. z 19 lutego 2013 roku, poz. 231), </w:t>
      </w:r>
    </w:p>
    <w:p w:rsidR="003F6B83" w:rsidRPr="00164A47" w:rsidRDefault="003F6B83" w:rsidP="00622FE9">
      <w:pPr>
        <w:jc w:val="both"/>
        <w:rPr>
          <w:rFonts w:ascii="Arial" w:hAnsi="Arial" w:cs="Arial"/>
          <w:b/>
          <w:bCs/>
        </w:rPr>
      </w:pPr>
      <w:r w:rsidRPr="00164A47">
        <w:rPr>
          <w:rFonts w:ascii="Arial" w:hAnsi="Arial" w:cs="Arial"/>
          <w:b/>
          <w:bCs/>
        </w:rPr>
        <w:t>Rozdział VII</w:t>
      </w:r>
    </w:p>
    <w:p w:rsidR="003F6B83" w:rsidRPr="00164A47" w:rsidRDefault="003F6B83" w:rsidP="00622FE9">
      <w:pPr>
        <w:jc w:val="both"/>
        <w:rPr>
          <w:rFonts w:ascii="Arial" w:hAnsi="Arial" w:cs="Arial"/>
          <w:b/>
          <w:bCs/>
          <w:u w:val="single"/>
        </w:rPr>
      </w:pPr>
      <w:r w:rsidRPr="00164A47">
        <w:rPr>
          <w:rFonts w:ascii="Arial" w:hAnsi="Arial" w:cs="Arial"/>
          <w:b/>
          <w:bCs/>
          <w:u w:val="single"/>
        </w:rPr>
        <w:t xml:space="preserve">Opis sposobu obliczenia ceny oferty </w:t>
      </w:r>
    </w:p>
    <w:p w:rsidR="003F6B83" w:rsidRDefault="003F6B83" w:rsidP="00622FE9">
      <w:pPr>
        <w:jc w:val="both"/>
        <w:rPr>
          <w:rFonts w:ascii="Arial" w:hAnsi="Arial" w:cs="Arial"/>
        </w:rPr>
      </w:pPr>
      <w:r w:rsidRPr="00164A47">
        <w:rPr>
          <w:rFonts w:ascii="Arial" w:hAnsi="Arial" w:cs="Arial"/>
          <w:sz w:val="22"/>
          <w:szCs w:val="22"/>
        </w:rPr>
        <w:t>Wykonawca poda cenę w złotych , łącznie z podatkiem VAT oraz bez podatku VAT  na wybraną część zamówienia -  załącznik Nr 6 – Formularz cenowy</w:t>
      </w:r>
      <w:r w:rsidRPr="00164A47">
        <w:rPr>
          <w:rFonts w:ascii="Arial" w:hAnsi="Arial" w:cs="Arial"/>
        </w:rPr>
        <w:t xml:space="preserve">. </w:t>
      </w:r>
    </w:p>
    <w:p w:rsidR="003F6B83" w:rsidRPr="00E8365A" w:rsidRDefault="003F6B83" w:rsidP="00622FE9">
      <w:pPr>
        <w:jc w:val="both"/>
        <w:rPr>
          <w:rFonts w:ascii="Arial" w:hAnsi="Arial" w:cs="Arial"/>
          <w:b/>
          <w:i/>
          <w:sz w:val="22"/>
          <w:szCs w:val="22"/>
        </w:rPr>
      </w:pPr>
      <w:r w:rsidRPr="00E8365A">
        <w:rPr>
          <w:rFonts w:ascii="Arial" w:hAnsi="Arial" w:cs="Arial"/>
          <w:b/>
          <w:i/>
          <w:sz w:val="22"/>
          <w:szCs w:val="22"/>
        </w:rPr>
        <w:t>W  przypadku zwłok będących w stanie rozkładu lub w stanie rozczłonkowania, wynagrodzenie za 1 przewóz,  podwyższa się następująco:</w:t>
      </w:r>
    </w:p>
    <w:p w:rsidR="003F6B83" w:rsidRPr="00E8365A" w:rsidRDefault="003F6B83" w:rsidP="00622FE9">
      <w:pPr>
        <w:jc w:val="both"/>
        <w:rPr>
          <w:rFonts w:ascii="Arial" w:hAnsi="Arial" w:cs="Arial"/>
          <w:b/>
          <w:i/>
          <w:sz w:val="22"/>
          <w:szCs w:val="22"/>
        </w:rPr>
      </w:pPr>
      <w:r w:rsidRPr="00E8365A">
        <w:rPr>
          <w:rFonts w:ascii="Arial" w:hAnsi="Arial" w:cs="Arial"/>
          <w:b/>
          <w:i/>
          <w:sz w:val="22"/>
          <w:szCs w:val="22"/>
        </w:rPr>
        <w:t>- o 50 %, koszt przewozu,</w:t>
      </w:r>
    </w:p>
    <w:p w:rsidR="003F6B83" w:rsidRPr="00E8365A" w:rsidRDefault="003F6B83" w:rsidP="00622FE9">
      <w:pPr>
        <w:jc w:val="both"/>
        <w:rPr>
          <w:rFonts w:ascii="Arial" w:hAnsi="Arial" w:cs="Arial"/>
          <w:b/>
          <w:i/>
          <w:sz w:val="22"/>
          <w:szCs w:val="22"/>
        </w:rPr>
      </w:pPr>
      <w:r w:rsidRPr="00E8365A">
        <w:rPr>
          <w:rFonts w:ascii="Arial" w:hAnsi="Arial" w:cs="Arial"/>
          <w:b/>
          <w:i/>
          <w:sz w:val="22"/>
          <w:szCs w:val="22"/>
        </w:rPr>
        <w:t>- o koszt dodatkowego worka na zwłoki.</w:t>
      </w:r>
    </w:p>
    <w:p w:rsidR="003F6B83" w:rsidRPr="00164A47" w:rsidRDefault="003F6B83" w:rsidP="00622FE9">
      <w:pPr>
        <w:jc w:val="both"/>
        <w:rPr>
          <w:rFonts w:ascii="Arial" w:hAnsi="Arial" w:cs="Arial"/>
          <w:b/>
          <w:bCs/>
        </w:rPr>
      </w:pPr>
      <w:r w:rsidRPr="00164A47">
        <w:rPr>
          <w:rFonts w:ascii="Arial" w:hAnsi="Arial" w:cs="Arial"/>
          <w:b/>
          <w:bCs/>
        </w:rPr>
        <w:t>Rozdział VIII</w:t>
      </w:r>
    </w:p>
    <w:p w:rsidR="003F6B83" w:rsidRDefault="003F6B83" w:rsidP="00622FE9">
      <w:pPr>
        <w:pStyle w:val="Heading9"/>
        <w:numPr>
          <w:ilvl w:val="0"/>
          <w:numId w:val="0"/>
        </w:numPr>
        <w:tabs>
          <w:tab w:val="num" w:pos="6480"/>
        </w:tabs>
        <w:rPr>
          <w:rFonts w:ascii="Arial" w:hAnsi="Arial" w:cs="Arial"/>
          <w:sz w:val="24"/>
          <w:szCs w:val="24"/>
        </w:rPr>
      </w:pPr>
      <w:r w:rsidRPr="00164A47">
        <w:rPr>
          <w:rFonts w:ascii="Arial" w:hAnsi="Arial" w:cs="Arial"/>
          <w:sz w:val="24"/>
          <w:szCs w:val="24"/>
        </w:rPr>
        <w:t>Kryteria oceny  ofert (oddzielnie dla każdej z części zamówienia)</w:t>
      </w:r>
    </w:p>
    <w:p w:rsidR="003F6B83" w:rsidRPr="00164A47" w:rsidRDefault="003F6B83" w:rsidP="00622FE9">
      <w:pPr>
        <w:numPr>
          <w:ilvl w:val="0"/>
          <w:numId w:val="13"/>
        </w:numPr>
        <w:jc w:val="both"/>
        <w:rPr>
          <w:rFonts w:ascii="Arial" w:hAnsi="Arial" w:cs="Arial"/>
          <w:b/>
        </w:rPr>
      </w:pPr>
      <w:r>
        <w:rPr>
          <w:rFonts w:ascii="Arial" w:hAnsi="Arial" w:cs="Arial"/>
          <w:b/>
        </w:rPr>
        <w:t>Cena  oferty – 98</w:t>
      </w:r>
      <w:r w:rsidRPr="00164A47">
        <w:rPr>
          <w:rFonts w:ascii="Arial" w:hAnsi="Arial" w:cs="Arial"/>
          <w:b/>
        </w:rPr>
        <w:t xml:space="preserve"> %</w:t>
      </w:r>
    </w:p>
    <w:p w:rsidR="003F6B83" w:rsidRPr="00164A47" w:rsidRDefault="003F6B83" w:rsidP="00622FE9">
      <w:pPr>
        <w:pStyle w:val="Heading7"/>
        <w:numPr>
          <w:ilvl w:val="0"/>
          <w:numId w:val="0"/>
        </w:numPr>
        <w:tabs>
          <w:tab w:val="num" w:pos="360"/>
        </w:tabs>
        <w:rPr>
          <w:rFonts w:ascii="Arial" w:hAnsi="Arial" w:cs="Arial"/>
          <w:b w:val="0"/>
          <w:bCs w:val="0"/>
          <w:i w:val="0"/>
          <w:iCs w:val="0"/>
          <w:sz w:val="24"/>
        </w:rPr>
      </w:pPr>
      <w:r w:rsidRPr="00164A47">
        <w:rPr>
          <w:rFonts w:ascii="Arial" w:hAnsi="Arial" w:cs="Arial"/>
          <w:b w:val="0"/>
          <w:bCs w:val="0"/>
          <w:i w:val="0"/>
          <w:iCs w:val="0"/>
          <w:sz w:val="24"/>
        </w:rPr>
        <w:t>1a. Obliczanie punktów ze względu na powyższe kryterium będzie według następującego wzoru:</w:t>
      </w:r>
    </w:p>
    <w:p w:rsidR="003F6B83" w:rsidRPr="00164A47" w:rsidRDefault="003F6B83" w:rsidP="00622FE9">
      <w:pPr>
        <w:rPr>
          <w:rFonts w:ascii="Arial" w:hAnsi="Arial" w:cs="Arial"/>
          <w:lang w:val="en-US"/>
        </w:rPr>
      </w:pPr>
      <w:r w:rsidRPr="00164A47">
        <w:rPr>
          <w:rFonts w:ascii="Arial" w:hAnsi="Arial" w:cs="Arial"/>
        </w:rPr>
        <w:tab/>
      </w:r>
      <w:r w:rsidRPr="00164A47">
        <w:rPr>
          <w:rFonts w:ascii="Arial" w:hAnsi="Arial" w:cs="Arial"/>
        </w:rPr>
        <w:tab/>
      </w:r>
      <w:r w:rsidRPr="00164A47">
        <w:rPr>
          <w:rFonts w:ascii="Arial" w:hAnsi="Arial" w:cs="Arial"/>
          <w:b/>
          <w:bCs/>
          <w:lang w:val="en-US"/>
        </w:rPr>
        <w:t>C najn</w:t>
      </w:r>
      <w:r w:rsidRPr="00164A47">
        <w:rPr>
          <w:rFonts w:ascii="Arial" w:hAnsi="Arial" w:cs="Arial"/>
          <w:lang w:val="en-US"/>
        </w:rPr>
        <w:t>.</w:t>
      </w:r>
    </w:p>
    <w:p w:rsidR="003F6B83" w:rsidRPr="00164A47" w:rsidRDefault="003F6B83" w:rsidP="00622FE9">
      <w:pPr>
        <w:rPr>
          <w:rFonts w:ascii="Arial" w:hAnsi="Arial" w:cs="Arial"/>
          <w:b/>
          <w:bCs/>
          <w:lang w:val="en-US"/>
        </w:rPr>
      </w:pPr>
      <w:r w:rsidRPr="00164A47">
        <w:rPr>
          <w:rFonts w:ascii="Arial" w:hAnsi="Arial" w:cs="Arial"/>
          <w:lang w:val="en-US"/>
        </w:rPr>
        <w:tab/>
      </w:r>
      <w:r>
        <w:rPr>
          <w:rFonts w:ascii="Arial" w:hAnsi="Arial" w:cs="Arial"/>
          <w:b/>
          <w:bCs/>
          <w:lang w:val="en-US"/>
        </w:rPr>
        <w:t>Co =  -------------  X 98</w:t>
      </w:r>
    </w:p>
    <w:p w:rsidR="003F6B83" w:rsidRPr="00164A47" w:rsidRDefault="003F6B83" w:rsidP="00622FE9">
      <w:pPr>
        <w:rPr>
          <w:rFonts w:ascii="Arial" w:hAnsi="Arial" w:cs="Arial"/>
          <w:b/>
          <w:bCs/>
          <w:lang w:val="en-US"/>
        </w:rPr>
      </w:pPr>
      <w:r w:rsidRPr="00164A47">
        <w:rPr>
          <w:rFonts w:ascii="Arial" w:hAnsi="Arial" w:cs="Arial"/>
          <w:b/>
          <w:bCs/>
          <w:lang w:val="en-US"/>
        </w:rPr>
        <w:tab/>
      </w:r>
      <w:r w:rsidRPr="00164A47">
        <w:rPr>
          <w:rFonts w:ascii="Arial" w:hAnsi="Arial" w:cs="Arial"/>
          <w:b/>
          <w:bCs/>
          <w:lang w:val="en-US"/>
        </w:rPr>
        <w:tab/>
        <w:t>C of</w:t>
      </w:r>
    </w:p>
    <w:p w:rsidR="003F6B83" w:rsidRPr="00164A47" w:rsidRDefault="003F6B83" w:rsidP="00622FE9">
      <w:pPr>
        <w:rPr>
          <w:rFonts w:ascii="Arial" w:hAnsi="Arial" w:cs="Arial"/>
          <w:b/>
          <w:bCs/>
        </w:rPr>
      </w:pPr>
      <w:r w:rsidRPr="00164A47">
        <w:rPr>
          <w:rFonts w:ascii="Arial" w:hAnsi="Arial" w:cs="Arial"/>
          <w:b/>
          <w:bCs/>
        </w:rPr>
        <w:t>gdzie:</w:t>
      </w:r>
    </w:p>
    <w:p w:rsidR="003F6B83" w:rsidRPr="00164A47" w:rsidRDefault="003F6B83" w:rsidP="00622FE9">
      <w:pPr>
        <w:rPr>
          <w:rFonts w:ascii="Arial" w:hAnsi="Arial" w:cs="Arial"/>
        </w:rPr>
      </w:pPr>
      <w:r w:rsidRPr="00164A47">
        <w:rPr>
          <w:rFonts w:ascii="Arial" w:hAnsi="Arial" w:cs="Arial"/>
          <w:b/>
          <w:bCs/>
        </w:rPr>
        <w:t xml:space="preserve">C o      -  </w:t>
      </w:r>
      <w:r w:rsidRPr="00164A47">
        <w:rPr>
          <w:rFonts w:ascii="Arial" w:hAnsi="Arial" w:cs="Arial"/>
        </w:rPr>
        <w:t>ilość punktów obliczona dla badanej oferty,</w:t>
      </w:r>
    </w:p>
    <w:p w:rsidR="003F6B83" w:rsidRPr="00164A47" w:rsidRDefault="003F6B83" w:rsidP="00622FE9">
      <w:pPr>
        <w:rPr>
          <w:rFonts w:ascii="Arial" w:hAnsi="Arial" w:cs="Arial"/>
        </w:rPr>
      </w:pPr>
      <w:r w:rsidRPr="00164A47">
        <w:rPr>
          <w:rFonts w:ascii="Arial" w:hAnsi="Arial" w:cs="Arial"/>
          <w:b/>
          <w:bCs/>
        </w:rPr>
        <w:t xml:space="preserve">C najn -  </w:t>
      </w:r>
      <w:r w:rsidRPr="00164A47">
        <w:rPr>
          <w:rFonts w:ascii="Arial" w:hAnsi="Arial" w:cs="Arial"/>
        </w:rPr>
        <w:t>najniższa cena oferty, spośród ofert nie podlegających odrzuceniu,</w:t>
      </w:r>
    </w:p>
    <w:p w:rsidR="003F6B83" w:rsidRDefault="003F6B83" w:rsidP="00622FE9">
      <w:pPr>
        <w:rPr>
          <w:rFonts w:ascii="Arial" w:hAnsi="Arial" w:cs="Arial"/>
        </w:rPr>
      </w:pPr>
      <w:r w:rsidRPr="00164A47">
        <w:rPr>
          <w:rFonts w:ascii="Arial" w:hAnsi="Arial" w:cs="Arial"/>
          <w:b/>
          <w:bCs/>
        </w:rPr>
        <w:t xml:space="preserve">C of      -   </w:t>
      </w:r>
      <w:r w:rsidRPr="00164A47">
        <w:rPr>
          <w:rFonts w:ascii="Arial" w:hAnsi="Arial" w:cs="Arial"/>
        </w:rPr>
        <w:t>cena badanej oferty.</w:t>
      </w:r>
    </w:p>
    <w:p w:rsidR="003F6B83" w:rsidRDefault="003F6B83" w:rsidP="00622FE9">
      <w:pPr>
        <w:autoSpaceDE w:val="0"/>
        <w:autoSpaceDN w:val="0"/>
        <w:spacing w:line="360" w:lineRule="auto"/>
        <w:jc w:val="both"/>
        <w:rPr>
          <w:rFonts w:ascii="Arial" w:hAnsi="Arial" w:cs="Arial"/>
          <w:b/>
        </w:rPr>
      </w:pPr>
    </w:p>
    <w:p w:rsidR="003F6B83" w:rsidRPr="00EC092D" w:rsidRDefault="003F6B83" w:rsidP="00622FE9">
      <w:pPr>
        <w:autoSpaceDE w:val="0"/>
        <w:autoSpaceDN w:val="0"/>
        <w:spacing w:line="360" w:lineRule="auto"/>
        <w:jc w:val="both"/>
        <w:rPr>
          <w:rFonts w:ascii="Arial" w:hAnsi="Arial" w:cs="Arial"/>
          <w:b/>
          <w:color w:val="000000"/>
        </w:rPr>
      </w:pPr>
      <w:r w:rsidRPr="00EC092D">
        <w:rPr>
          <w:rFonts w:ascii="Arial" w:hAnsi="Arial" w:cs="Arial"/>
          <w:b/>
        </w:rPr>
        <w:t>2.</w:t>
      </w:r>
      <w:r>
        <w:rPr>
          <w:rFonts w:ascii="Arial" w:hAnsi="Arial" w:cs="Arial"/>
          <w:b/>
        </w:rPr>
        <w:t xml:space="preserve"> </w:t>
      </w:r>
      <w:r w:rsidRPr="00EC092D">
        <w:rPr>
          <w:rFonts w:ascii="Arial" w:hAnsi="Arial" w:cs="Arial"/>
          <w:b/>
        </w:rPr>
        <w:t xml:space="preserve">Jakość- </w:t>
      </w:r>
      <w:r>
        <w:rPr>
          <w:rFonts w:ascii="Arial" w:hAnsi="Arial" w:cs="Arial"/>
          <w:b/>
          <w:color w:val="000000"/>
        </w:rPr>
        <w:t>k</w:t>
      </w:r>
      <w:r w:rsidRPr="00EC092D">
        <w:rPr>
          <w:rFonts w:ascii="Arial" w:hAnsi="Arial" w:cs="Arial"/>
          <w:b/>
          <w:color w:val="000000"/>
        </w:rPr>
        <w:t>omunikacja 2 %</w:t>
      </w:r>
    </w:p>
    <w:p w:rsidR="003F6B83" w:rsidRPr="000B5887" w:rsidRDefault="003F6B83" w:rsidP="00622FE9">
      <w:pPr>
        <w:autoSpaceDN w:val="0"/>
        <w:rPr>
          <w:rFonts w:ascii="Arial" w:hAnsi="Arial" w:cs="Arial"/>
        </w:rPr>
      </w:pPr>
      <w:r w:rsidRPr="000B5887">
        <w:rPr>
          <w:rFonts w:ascii="Arial" w:hAnsi="Arial" w:cs="Arial"/>
        </w:rPr>
        <w:t>2 punkty (= max.) dla „dobry/spełnia/kompletny/optymalny itp.”</w:t>
      </w:r>
    </w:p>
    <w:p w:rsidR="003F6B83" w:rsidRPr="000B5887" w:rsidRDefault="003F6B83" w:rsidP="00622FE9">
      <w:pPr>
        <w:autoSpaceDN w:val="0"/>
        <w:rPr>
          <w:rFonts w:ascii="Arial" w:hAnsi="Arial" w:cs="Arial"/>
        </w:rPr>
      </w:pPr>
      <w:r w:rsidRPr="000B5887">
        <w:rPr>
          <w:rFonts w:ascii="Arial" w:hAnsi="Arial" w:cs="Arial"/>
        </w:rPr>
        <w:t>1 punkt dla „dostateczny/cz</w:t>
      </w:r>
      <w:r w:rsidRPr="000B5887">
        <w:rPr>
          <w:rFonts w:ascii="Arial" w:eastAsia="TimesNewRoman" w:hAnsi="Arial" w:cs="Arial"/>
        </w:rPr>
        <w:t>ęś</w:t>
      </w:r>
      <w:r w:rsidRPr="000B5887">
        <w:rPr>
          <w:rFonts w:ascii="Arial" w:hAnsi="Arial" w:cs="Arial"/>
        </w:rPr>
        <w:t>ciowo spełnia/ zdatny/przeci</w:t>
      </w:r>
      <w:r w:rsidRPr="000B5887">
        <w:rPr>
          <w:rFonts w:ascii="Arial" w:eastAsia="TimesNewRoman" w:hAnsi="Arial" w:cs="Arial"/>
        </w:rPr>
        <w:t>ę</w:t>
      </w:r>
      <w:r w:rsidRPr="000B5887">
        <w:rPr>
          <w:rFonts w:ascii="Arial" w:hAnsi="Arial" w:cs="Arial"/>
        </w:rPr>
        <w:t>tny itp.”</w:t>
      </w:r>
    </w:p>
    <w:p w:rsidR="003F6B83" w:rsidRPr="000B5887" w:rsidRDefault="003F6B83" w:rsidP="00622FE9">
      <w:pPr>
        <w:autoSpaceDE w:val="0"/>
        <w:autoSpaceDN w:val="0"/>
        <w:spacing w:line="360" w:lineRule="auto"/>
        <w:jc w:val="both"/>
        <w:rPr>
          <w:rFonts w:ascii="Arial" w:hAnsi="Arial" w:cs="Arial"/>
          <w:color w:val="000000"/>
        </w:rPr>
      </w:pPr>
      <w:r w:rsidRPr="000B5887">
        <w:rPr>
          <w:rFonts w:ascii="Arial" w:hAnsi="Arial" w:cs="Arial"/>
        </w:rPr>
        <w:t>0 punktów (= min.) dla „niedostateczny/nie spełnia/wybrakowany/niezdatny itp</w:t>
      </w:r>
    </w:p>
    <w:p w:rsidR="003F6B83" w:rsidRPr="00E8365A" w:rsidRDefault="003F6B83" w:rsidP="00622FE9">
      <w:pPr>
        <w:pStyle w:val="Heading7"/>
        <w:numPr>
          <w:ilvl w:val="0"/>
          <w:numId w:val="0"/>
        </w:numPr>
        <w:tabs>
          <w:tab w:val="num" w:pos="5040"/>
        </w:tabs>
        <w:ind w:left="142"/>
        <w:rPr>
          <w:rFonts w:ascii="Arial" w:hAnsi="Arial" w:cs="Arial"/>
          <w:bCs w:val="0"/>
          <w:i w:val="0"/>
          <w:iCs w:val="0"/>
          <w:sz w:val="24"/>
          <w:lang w:eastAsia="pl-PL"/>
        </w:rPr>
      </w:pPr>
      <w:r w:rsidRPr="00E8365A">
        <w:rPr>
          <w:rFonts w:ascii="Arial" w:hAnsi="Arial" w:cs="Arial"/>
          <w:i w:val="0"/>
          <w:sz w:val="24"/>
        </w:rPr>
        <w:t>Zamawiający dokona wyboru oferty najkorzystniejszej oddzielnie dla każdej z  części</w:t>
      </w:r>
      <w:r w:rsidRPr="00E8365A">
        <w:rPr>
          <w:rFonts w:ascii="Arial" w:hAnsi="Arial" w:cs="Arial"/>
        </w:rPr>
        <w:t>.</w:t>
      </w:r>
    </w:p>
    <w:p w:rsidR="003F6B83" w:rsidRDefault="003F6B83" w:rsidP="00622FE9">
      <w:pPr>
        <w:pStyle w:val="Heading7"/>
        <w:numPr>
          <w:ilvl w:val="0"/>
          <w:numId w:val="0"/>
        </w:numPr>
        <w:tabs>
          <w:tab w:val="num" w:pos="5040"/>
        </w:tabs>
        <w:rPr>
          <w:rFonts w:ascii="Arial" w:hAnsi="Arial" w:cs="Arial"/>
          <w:i w:val="0"/>
          <w:iCs w:val="0"/>
          <w:sz w:val="24"/>
        </w:rPr>
      </w:pPr>
    </w:p>
    <w:p w:rsidR="003F6B83" w:rsidRPr="00164A47" w:rsidRDefault="003F6B83" w:rsidP="00622FE9">
      <w:pPr>
        <w:pStyle w:val="Heading7"/>
        <w:numPr>
          <w:ilvl w:val="0"/>
          <w:numId w:val="0"/>
        </w:numPr>
        <w:tabs>
          <w:tab w:val="num" w:pos="5040"/>
        </w:tabs>
        <w:rPr>
          <w:rFonts w:ascii="Arial" w:hAnsi="Arial" w:cs="Arial"/>
          <w:i w:val="0"/>
          <w:iCs w:val="0"/>
          <w:sz w:val="24"/>
        </w:rPr>
      </w:pPr>
      <w:r w:rsidRPr="00164A47">
        <w:rPr>
          <w:rFonts w:ascii="Arial" w:hAnsi="Arial" w:cs="Arial"/>
          <w:i w:val="0"/>
          <w:iCs w:val="0"/>
          <w:sz w:val="24"/>
        </w:rPr>
        <w:t>Rozdział IX</w:t>
      </w:r>
    </w:p>
    <w:p w:rsidR="003F6B83" w:rsidRPr="00164A47" w:rsidRDefault="003F6B83" w:rsidP="00622FE9">
      <w:pPr>
        <w:jc w:val="both"/>
        <w:rPr>
          <w:rFonts w:ascii="Arial" w:hAnsi="Arial" w:cs="Arial"/>
        </w:rPr>
      </w:pPr>
      <w:r w:rsidRPr="00164A47">
        <w:rPr>
          <w:rFonts w:ascii="Arial" w:hAnsi="Arial" w:cs="Arial"/>
          <w:b/>
          <w:bCs/>
          <w:u w:val="single"/>
        </w:rPr>
        <w:t>Termin związania ofertą</w:t>
      </w:r>
      <w:r w:rsidRPr="00164A47">
        <w:rPr>
          <w:rFonts w:ascii="Arial" w:hAnsi="Arial" w:cs="Arial"/>
          <w:b/>
          <w:bCs/>
        </w:rPr>
        <w:t xml:space="preserve">                                                                                            </w:t>
      </w:r>
    </w:p>
    <w:p w:rsidR="003F6B83" w:rsidRPr="00164A47" w:rsidRDefault="003F6B83" w:rsidP="00622FE9">
      <w:pPr>
        <w:numPr>
          <w:ilvl w:val="0"/>
          <w:numId w:val="4"/>
        </w:numPr>
        <w:ind w:left="360" w:hanging="360"/>
        <w:jc w:val="both"/>
        <w:rPr>
          <w:rFonts w:ascii="Arial" w:hAnsi="Arial" w:cs="Arial"/>
          <w:sz w:val="22"/>
          <w:szCs w:val="22"/>
        </w:rPr>
      </w:pPr>
      <w:r w:rsidRPr="00164A47">
        <w:rPr>
          <w:rFonts w:ascii="Arial" w:hAnsi="Arial" w:cs="Arial"/>
          <w:sz w:val="22"/>
          <w:szCs w:val="22"/>
        </w:rPr>
        <w:t>Termin związania Wykonawców złożoną ofertą wynosi 30 dni. Bieg terminu rozpoczyna się wraz z upływem terminu składania ofert.</w:t>
      </w:r>
    </w:p>
    <w:p w:rsidR="003F6B83" w:rsidRPr="00164A47" w:rsidRDefault="003F6B83" w:rsidP="00622FE9">
      <w:pPr>
        <w:numPr>
          <w:ilvl w:val="0"/>
          <w:numId w:val="5"/>
        </w:numPr>
        <w:ind w:left="360" w:hanging="360"/>
        <w:jc w:val="both"/>
        <w:rPr>
          <w:rFonts w:ascii="Arial" w:hAnsi="Arial" w:cs="Arial"/>
          <w:bCs/>
          <w:iCs/>
          <w:sz w:val="22"/>
          <w:szCs w:val="22"/>
        </w:rPr>
      </w:pPr>
      <w:r w:rsidRPr="00164A47">
        <w:rPr>
          <w:rFonts w:ascii="Arial" w:hAnsi="Arial" w:cs="Arial"/>
          <w:bCs/>
          <w:iCs/>
          <w:sz w:val="22"/>
          <w:szCs w:val="22"/>
        </w:rPr>
        <w:t>W uzasadnionych przypadkach, przed upływem terminu związania złożoną ofertą, Zamawiający może tylko jeden raz zwrócić się do Wykonawców o przedłużenie tego terminu.</w:t>
      </w:r>
    </w:p>
    <w:p w:rsidR="003F6B83" w:rsidRPr="00164A47" w:rsidRDefault="003F6B83" w:rsidP="00622FE9">
      <w:pPr>
        <w:rPr>
          <w:rFonts w:ascii="Arial" w:hAnsi="Arial" w:cs="Arial"/>
          <w:b/>
          <w:bCs/>
        </w:rPr>
      </w:pPr>
      <w:r w:rsidRPr="00164A47">
        <w:rPr>
          <w:rFonts w:ascii="Arial" w:hAnsi="Arial" w:cs="Arial"/>
          <w:b/>
          <w:bCs/>
        </w:rPr>
        <w:t>Rozdział  X</w:t>
      </w:r>
    </w:p>
    <w:p w:rsidR="003F6B83" w:rsidRPr="00164A47" w:rsidRDefault="003F6B83" w:rsidP="00622FE9">
      <w:pPr>
        <w:rPr>
          <w:rFonts w:ascii="Arial" w:hAnsi="Arial" w:cs="Arial"/>
          <w:b/>
          <w:bCs/>
          <w:u w:val="single"/>
        </w:rPr>
      </w:pPr>
      <w:r w:rsidRPr="00164A47">
        <w:rPr>
          <w:rFonts w:ascii="Arial" w:hAnsi="Arial" w:cs="Arial"/>
          <w:b/>
          <w:bCs/>
          <w:u w:val="single"/>
        </w:rPr>
        <w:t>Termin wykonania umowy</w:t>
      </w:r>
    </w:p>
    <w:p w:rsidR="003F6B83" w:rsidRPr="00164A47" w:rsidRDefault="003F6B83" w:rsidP="00622FE9">
      <w:pPr>
        <w:rPr>
          <w:rFonts w:ascii="Arial" w:hAnsi="Arial" w:cs="Arial"/>
          <w:sz w:val="22"/>
          <w:szCs w:val="22"/>
        </w:rPr>
      </w:pPr>
      <w:r w:rsidRPr="00164A47">
        <w:rPr>
          <w:rFonts w:ascii="Arial" w:hAnsi="Arial" w:cs="Arial"/>
          <w:sz w:val="22"/>
          <w:szCs w:val="22"/>
        </w:rPr>
        <w:t>Wymagany termin realizacji zamówienia: w ciągu 12 miesięcy</w:t>
      </w:r>
      <w:r>
        <w:rPr>
          <w:rFonts w:ascii="Arial" w:hAnsi="Arial" w:cs="Arial"/>
          <w:sz w:val="22"/>
          <w:szCs w:val="22"/>
        </w:rPr>
        <w:t xml:space="preserve"> </w:t>
      </w:r>
      <w:r w:rsidRPr="00164A47">
        <w:rPr>
          <w:rFonts w:ascii="Arial" w:hAnsi="Arial" w:cs="Arial"/>
          <w:sz w:val="22"/>
          <w:szCs w:val="22"/>
        </w:rPr>
        <w:t xml:space="preserve"> </w:t>
      </w:r>
      <w:r>
        <w:rPr>
          <w:rFonts w:ascii="Arial" w:hAnsi="Arial" w:cs="Arial"/>
          <w:sz w:val="22"/>
          <w:szCs w:val="22"/>
        </w:rPr>
        <w:t>(</w:t>
      </w:r>
      <w:r w:rsidRPr="00164A47">
        <w:rPr>
          <w:rFonts w:ascii="Arial" w:hAnsi="Arial" w:cs="Arial"/>
          <w:sz w:val="22"/>
          <w:szCs w:val="22"/>
        </w:rPr>
        <w:t xml:space="preserve">od </w:t>
      </w:r>
      <w:r>
        <w:rPr>
          <w:rFonts w:ascii="Arial" w:hAnsi="Arial" w:cs="Arial"/>
          <w:sz w:val="22"/>
          <w:szCs w:val="22"/>
        </w:rPr>
        <w:t xml:space="preserve">01.11.2016r.) </w:t>
      </w:r>
      <w:r w:rsidRPr="00164A47">
        <w:rPr>
          <w:rFonts w:ascii="Arial" w:hAnsi="Arial" w:cs="Arial"/>
          <w:sz w:val="22"/>
          <w:szCs w:val="22"/>
        </w:rPr>
        <w:t xml:space="preserve"> lub do wyczerpania kwoty wynikającej z oferty.</w:t>
      </w:r>
    </w:p>
    <w:p w:rsidR="003F6B83" w:rsidRPr="00164A47" w:rsidRDefault="003F6B83" w:rsidP="00622FE9">
      <w:pPr>
        <w:jc w:val="both"/>
        <w:rPr>
          <w:rFonts w:ascii="Arial" w:hAnsi="Arial" w:cs="Arial"/>
          <w:b/>
          <w:bCs/>
          <w:sz w:val="22"/>
          <w:szCs w:val="22"/>
        </w:rPr>
      </w:pPr>
    </w:p>
    <w:p w:rsidR="003F6B83" w:rsidRPr="00164A47" w:rsidRDefault="003F6B83" w:rsidP="00622FE9">
      <w:pPr>
        <w:jc w:val="both"/>
        <w:rPr>
          <w:rFonts w:ascii="Arial" w:hAnsi="Arial" w:cs="Arial"/>
          <w:b/>
          <w:bCs/>
        </w:rPr>
      </w:pPr>
      <w:r w:rsidRPr="00164A47">
        <w:rPr>
          <w:rFonts w:ascii="Arial" w:hAnsi="Arial" w:cs="Arial"/>
          <w:b/>
          <w:bCs/>
        </w:rPr>
        <w:t>Rozdział XI</w:t>
      </w:r>
    </w:p>
    <w:p w:rsidR="003F6B83" w:rsidRDefault="003F6B83" w:rsidP="00622FE9">
      <w:pPr>
        <w:jc w:val="both"/>
        <w:rPr>
          <w:rFonts w:ascii="Arial" w:hAnsi="Arial" w:cs="Arial"/>
          <w:b/>
          <w:bCs/>
          <w:u w:val="single"/>
        </w:rPr>
      </w:pPr>
      <w:r w:rsidRPr="00164A47">
        <w:rPr>
          <w:rFonts w:ascii="Arial" w:hAnsi="Arial" w:cs="Arial"/>
          <w:b/>
          <w:bCs/>
          <w:u w:val="single"/>
        </w:rPr>
        <w:t>Miejsce i termin składania ofert</w:t>
      </w:r>
    </w:p>
    <w:p w:rsidR="003F6B83" w:rsidRPr="00164A47" w:rsidRDefault="003F6B83" w:rsidP="00622FE9">
      <w:pPr>
        <w:jc w:val="both"/>
        <w:rPr>
          <w:rFonts w:ascii="Arial" w:hAnsi="Arial" w:cs="Arial"/>
          <w:sz w:val="22"/>
          <w:szCs w:val="22"/>
        </w:rPr>
      </w:pPr>
      <w:r w:rsidRPr="001E0450">
        <w:rPr>
          <w:rFonts w:ascii="Arial" w:hAnsi="Arial" w:cs="Arial"/>
          <w:bCs/>
        </w:rPr>
        <w:t>1.</w:t>
      </w:r>
      <w:r>
        <w:rPr>
          <w:rFonts w:ascii="Arial" w:hAnsi="Arial" w:cs="Arial"/>
          <w:bCs/>
        </w:rPr>
        <w:t xml:space="preserve">  </w:t>
      </w:r>
      <w:r w:rsidRPr="00164A47">
        <w:rPr>
          <w:rFonts w:ascii="Arial" w:hAnsi="Arial" w:cs="Arial"/>
          <w:sz w:val="22"/>
          <w:szCs w:val="22"/>
        </w:rPr>
        <w:t xml:space="preserve">Miejsce: </w:t>
      </w:r>
    </w:p>
    <w:p w:rsidR="003F6B83" w:rsidRPr="00164A47" w:rsidRDefault="003F6B83" w:rsidP="00622FE9">
      <w:pPr>
        <w:ind w:left="360"/>
        <w:jc w:val="both"/>
        <w:rPr>
          <w:rFonts w:ascii="Arial" w:hAnsi="Arial" w:cs="Arial"/>
          <w:b/>
          <w:bCs/>
          <w:sz w:val="22"/>
          <w:szCs w:val="22"/>
        </w:rPr>
      </w:pPr>
      <w:r w:rsidRPr="00164A47">
        <w:rPr>
          <w:rFonts w:ascii="Arial" w:hAnsi="Arial" w:cs="Arial"/>
          <w:b/>
          <w:bCs/>
          <w:sz w:val="22"/>
          <w:szCs w:val="22"/>
        </w:rPr>
        <w:t>Prokuratura Okręgowa w Warszawie ul. Chocimska 28 - Dziennik Podawczy</w:t>
      </w:r>
    </w:p>
    <w:p w:rsidR="003F6B83" w:rsidRPr="00164A47" w:rsidRDefault="003F6B83" w:rsidP="00622FE9">
      <w:pPr>
        <w:numPr>
          <w:ilvl w:val="0"/>
          <w:numId w:val="4"/>
        </w:numPr>
        <w:ind w:left="360" w:hanging="360"/>
        <w:jc w:val="both"/>
        <w:rPr>
          <w:rFonts w:ascii="Arial" w:hAnsi="Arial" w:cs="Arial"/>
          <w:sz w:val="22"/>
          <w:szCs w:val="22"/>
        </w:rPr>
      </w:pPr>
      <w:r w:rsidRPr="00164A47">
        <w:rPr>
          <w:rFonts w:ascii="Arial" w:hAnsi="Arial" w:cs="Arial"/>
          <w:sz w:val="22"/>
          <w:szCs w:val="22"/>
        </w:rPr>
        <w:t xml:space="preserve">Termin: </w:t>
      </w:r>
    </w:p>
    <w:p w:rsidR="003F6B83" w:rsidRPr="00164A47" w:rsidRDefault="003F6B83" w:rsidP="00622FE9">
      <w:pPr>
        <w:ind w:left="357"/>
        <w:jc w:val="both"/>
        <w:rPr>
          <w:rFonts w:ascii="Arial" w:hAnsi="Arial" w:cs="Arial"/>
          <w:sz w:val="22"/>
          <w:szCs w:val="22"/>
          <w:vertAlign w:val="superscript"/>
        </w:rPr>
      </w:pPr>
      <w:r>
        <w:rPr>
          <w:rFonts w:ascii="Arial" w:hAnsi="Arial" w:cs="Arial"/>
          <w:b/>
          <w:bCs/>
          <w:sz w:val="22"/>
          <w:szCs w:val="22"/>
        </w:rPr>
        <w:t>do dnia    06.09.2016</w:t>
      </w:r>
      <w:r w:rsidRPr="00164A47">
        <w:rPr>
          <w:rFonts w:ascii="Arial" w:hAnsi="Arial" w:cs="Arial"/>
          <w:b/>
          <w:bCs/>
          <w:sz w:val="22"/>
          <w:szCs w:val="22"/>
        </w:rPr>
        <w:t>r., do godziny 11.30</w:t>
      </w:r>
      <w:r w:rsidRPr="00164A47">
        <w:rPr>
          <w:rFonts w:ascii="Arial" w:hAnsi="Arial" w:cs="Arial"/>
          <w:sz w:val="22"/>
          <w:szCs w:val="22"/>
          <w:vertAlign w:val="superscript"/>
        </w:rPr>
        <w:t>.</w:t>
      </w:r>
    </w:p>
    <w:p w:rsidR="003F6B83" w:rsidRPr="00164A47" w:rsidRDefault="003F6B83" w:rsidP="00622FE9">
      <w:pPr>
        <w:numPr>
          <w:ilvl w:val="0"/>
          <w:numId w:val="4"/>
        </w:numPr>
        <w:ind w:left="360" w:hanging="360"/>
        <w:jc w:val="both"/>
        <w:rPr>
          <w:rFonts w:ascii="Arial" w:hAnsi="Arial" w:cs="Arial"/>
          <w:sz w:val="22"/>
          <w:szCs w:val="22"/>
        </w:rPr>
      </w:pPr>
      <w:r w:rsidRPr="00164A47">
        <w:rPr>
          <w:rFonts w:ascii="Arial" w:hAnsi="Arial" w:cs="Arial"/>
          <w:sz w:val="22"/>
          <w:szCs w:val="22"/>
        </w:rPr>
        <w:t>Oferty złożone po terminie zostaną zwrócone bez otwierania.</w:t>
      </w:r>
    </w:p>
    <w:p w:rsidR="003F6B83" w:rsidRPr="00164A47" w:rsidRDefault="003F6B83" w:rsidP="00622FE9">
      <w:pPr>
        <w:pStyle w:val="WW-NormalnyWeb"/>
        <w:widowControl w:val="0"/>
        <w:autoSpaceDE w:val="0"/>
        <w:spacing w:before="0" w:after="0"/>
        <w:rPr>
          <w:rFonts w:ascii="Arial" w:hAnsi="Arial" w:cs="Arial"/>
          <w:sz w:val="22"/>
          <w:szCs w:val="22"/>
        </w:rPr>
      </w:pPr>
    </w:p>
    <w:p w:rsidR="003F6B83" w:rsidRPr="00164A47" w:rsidRDefault="003F6B83" w:rsidP="00622FE9">
      <w:pPr>
        <w:jc w:val="both"/>
        <w:rPr>
          <w:rFonts w:ascii="Arial" w:hAnsi="Arial" w:cs="Arial"/>
          <w:b/>
          <w:bCs/>
        </w:rPr>
      </w:pPr>
      <w:r w:rsidRPr="00164A47">
        <w:rPr>
          <w:rFonts w:ascii="Arial" w:hAnsi="Arial" w:cs="Arial"/>
          <w:b/>
          <w:bCs/>
        </w:rPr>
        <w:t>Rozdział XII</w:t>
      </w:r>
    </w:p>
    <w:p w:rsidR="003F6B83" w:rsidRPr="00164A47" w:rsidRDefault="003F6B83" w:rsidP="00622FE9">
      <w:pPr>
        <w:jc w:val="both"/>
        <w:rPr>
          <w:rFonts w:ascii="Arial" w:hAnsi="Arial" w:cs="Arial"/>
        </w:rPr>
      </w:pPr>
      <w:r w:rsidRPr="00164A47">
        <w:rPr>
          <w:rFonts w:ascii="Arial" w:hAnsi="Arial" w:cs="Arial"/>
          <w:b/>
          <w:bCs/>
          <w:u w:val="single"/>
        </w:rPr>
        <w:t>Miejsce i termin otwarcia ofert</w:t>
      </w:r>
      <w:r w:rsidRPr="00164A47">
        <w:rPr>
          <w:rFonts w:ascii="Arial" w:hAnsi="Arial" w:cs="Arial"/>
        </w:rPr>
        <w:t xml:space="preserve">                                               </w:t>
      </w:r>
    </w:p>
    <w:p w:rsidR="003F6B83" w:rsidRPr="00164A47" w:rsidRDefault="003F6B83" w:rsidP="00622FE9">
      <w:pPr>
        <w:jc w:val="both"/>
        <w:rPr>
          <w:rFonts w:ascii="Arial" w:hAnsi="Arial" w:cs="Arial"/>
          <w:iCs/>
          <w:sz w:val="22"/>
          <w:szCs w:val="22"/>
        </w:rPr>
      </w:pPr>
      <w:r w:rsidRPr="00164A47">
        <w:rPr>
          <w:rFonts w:ascii="Arial" w:hAnsi="Arial" w:cs="Arial"/>
          <w:iCs/>
          <w:sz w:val="22"/>
          <w:szCs w:val="22"/>
        </w:rPr>
        <w:t>Otwarcie ofert nastąpi w siedzibie Zamawiającego w</w:t>
      </w:r>
      <w:r w:rsidRPr="00164A47">
        <w:rPr>
          <w:rFonts w:ascii="Arial" w:hAnsi="Arial" w:cs="Arial"/>
          <w:sz w:val="22"/>
          <w:szCs w:val="22"/>
        </w:rPr>
        <w:t xml:space="preserve"> pokoju nr 129</w:t>
      </w:r>
      <w:r w:rsidRPr="00164A47">
        <w:rPr>
          <w:rFonts w:ascii="Arial" w:hAnsi="Arial" w:cs="Arial"/>
          <w:iCs/>
          <w:sz w:val="22"/>
          <w:szCs w:val="22"/>
        </w:rPr>
        <w:t xml:space="preserve">, w dniu, w którym upływa termin składania ofert, </w:t>
      </w:r>
      <w:r>
        <w:rPr>
          <w:rFonts w:ascii="Arial" w:hAnsi="Arial" w:cs="Arial"/>
          <w:b/>
          <w:iCs/>
          <w:sz w:val="22"/>
          <w:szCs w:val="22"/>
        </w:rPr>
        <w:t>o godz</w:t>
      </w:r>
      <w:r w:rsidRPr="003A06B8">
        <w:rPr>
          <w:rFonts w:ascii="Arial" w:hAnsi="Arial" w:cs="Arial"/>
          <w:b/>
          <w:iCs/>
          <w:sz w:val="22"/>
          <w:szCs w:val="22"/>
        </w:rPr>
        <w:t xml:space="preserve">. </w:t>
      </w:r>
      <w:r>
        <w:rPr>
          <w:rFonts w:ascii="Arial" w:hAnsi="Arial" w:cs="Arial"/>
          <w:b/>
          <w:iCs/>
          <w:sz w:val="22"/>
          <w:szCs w:val="22"/>
        </w:rPr>
        <w:t>12:30</w:t>
      </w:r>
      <w:r w:rsidRPr="003A06B8">
        <w:rPr>
          <w:rFonts w:ascii="Arial" w:hAnsi="Arial" w:cs="Arial"/>
          <w:iCs/>
          <w:sz w:val="22"/>
          <w:szCs w:val="22"/>
        </w:rPr>
        <w:t>.</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XIII</w:t>
      </w:r>
    </w:p>
    <w:p w:rsidR="003F6B83" w:rsidRPr="00164A47" w:rsidRDefault="003F6B83" w:rsidP="00622FE9">
      <w:pPr>
        <w:jc w:val="both"/>
        <w:rPr>
          <w:rFonts w:ascii="Arial" w:hAnsi="Arial" w:cs="Arial"/>
        </w:rPr>
      </w:pPr>
      <w:r w:rsidRPr="00164A47">
        <w:rPr>
          <w:rFonts w:ascii="Arial" w:hAnsi="Arial" w:cs="Arial"/>
          <w:b/>
          <w:bCs/>
          <w:u w:val="single"/>
        </w:rPr>
        <w:t>I. Informacje o trybie otwarcia i oceny ofert</w:t>
      </w:r>
    </w:p>
    <w:p w:rsidR="003F6B83" w:rsidRPr="00164A47" w:rsidRDefault="003F6B83" w:rsidP="00622FE9">
      <w:pPr>
        <w:numPr>
          <w:ilvl w:val="0"/>
          <w:numId w:val="1"/>
        </w:numPr>
        <w:ind w:left="360" w:hanging="360"/>
        <w:jc w:val="both"/>
        <w:rPr>
          <w:rFonts w:ascii="Arial" w:hAnsi="Arial" w:cs="Arial"/>
          <w:sz w:val="22"/>
          <w:szCs w:val="22"/>
        </w:rPr>
      </w:pPr>
      <w:r w:rsidRPr="00164A47">
        <w:rPr>
          <w:rFonts w:ascii="Arial" w:hAnsi="Arial" w:cs="Arial"/>
          <w:sz w:val="22"/>
          <w:szCs w:val="22"/>
        </w:rPr>
        <w:t>Bezpośrednio przed otwarciem ofert Zamawiający poda kwotę jaką zamierza przeznaczyć na sfinansowanie zamówienia.</w:t>
      </w:r>
    </w:p>
    <w:p w:rsidR="003F6B83" w:rsidRPr="00164A47" w:rsidRDefault="003F6B83" w:rsidP="00622FE9">
      <w:pPr>
        <w:numPr>
          <w:ilvl w:val="0"/>
          <w:numId w:val="1"/>
        </w:numPr>
        <w:ind w:left="360" w:hanging="360"/>
        <w:jc w:val="both"/>
        <w:rPr>
          <w:rFonts w:ascii="Arial" w:hAnsi="Arial" w:cs="Arial"/>
          <w:sz w:val="22"/>
          <w:szCs w:val="22"/>
        </w:rPr>
      </w:pPr>
      <w:r w:rsidRPr="00164A47">
        <w:rPr>
          <w:rFonts w:ascii="Arial" w:hAnsi="Arial" w:cs="Arial"/>
          <w:sz w:val="22"/>
          <w:szCs w:val="22"/>
        </w:rPr>
        <w:t>Podczas otwarcia ofert Zamawiający poda imię i nazwisko, nazwę (firmę) oraz adres (siedzibę) Wykonawcy, którego oferta jest otwierana, a także informacje dotyczące ceny oferty, terminu wykonania zamówienia publicznego oraz warunków płatności .</w:t>
      </w:r>
    </w:p>
    <w:p w:rsidR="003F6B83" w:rsidRPr="00164A47" w:rsidRDefault="003F6B83" w:rsidP="00622FE9">
      <w:pPr>
        <w:numPr>
          <w:ilvl w:val="0"/>
          <w:numId w:val="1"/>
        </w:numPr>
        <w:ind w:left="360" w:hanging="360"/>
        <w:jc w:val="both"/>
        <w:rPr>
          <w:rFonts w:ascii="Arial" w:hAnsi="Arial" w:cs="Arial"/>
          <w:sz w:val="22"/>
          <w:szCs w:val="22"/>
        </w:rPr>
      </w:pPr>
      <w:r w:rsidRPr="00164A47">
        <w:rPr>
          <w:rFonts w:ascii="Arial" w:hAnsi="Arial" w:cs="Arial"/>
          <w:sz w:val="22"/>
          <w:szCs w:val="22"/>
        </w:rPr>
        <w:t>W przypadku, gdy Wykonawca nie był obecny przy otwieraniu ofert, może wystąpić do Zamawiającego z wnioskiem o przesłanie informacji podawanych w trakcie otwarcia. Zamawiający prześle niezwłocznie te informacje.</w:t>
      </w:r>
    </w:p>
    <w:p w:rsidR="003F6B83" w:rsidRPr="00164A47" w:rsidRDefault="003F6B83" w:rsidP="00622FE9">
      <w:pPr>
        <w:suppressAutoHyphens/>
        <w:autoSpaceDE w:val="0"/>
        <w:jc w:val="both"/>
        <w:rPr>
          <w:rFonts w:ascii="Arial" w:hAnsi="Arial" w:cs="Arial"/>
          <w:b/>
          <w:bCs/>
          <w:sz w:val="22"/>
          <w:szCs w:val="22"/>
          <w:u w:val="single"/>
        </w:rPr>
      </w:pPr>
    </w:p>
    <w:p w:rsidR="003F6B83" w:rsidRPr="00164A47" w:rsidRDefault="003F6B83" w:rsidP="00622FE9">
      <w:pPr>
        <w:suppressAutoHyphens/>
        <w:autoSpaceDE w:val="0"/>
        <w:jc w:val="both"/>
        <w:rPr>
          <w:rFonts w:ascii="Arial" w:hAnsi="Arial" w:cs="Arial"/>
          <w:b/>
          <w:bCs/>
          <w:sz w:val="22"/>
          <w:szCs w:val="22"/>
          <w:u w:val="single"/>
        </w:rPr>
      </w:pPr>
      <w:r w:rsidRPr="00164A47">
        <w:rPr>
          <w:rFonts w:ascii="Arial" w:hAnsi="Arial" w:cs="Arial"/>
          <w:b/>
          <w:bCs/>
          <w:sz w:val="22"/>
          <w:szCs w:val="22"/>
          <w:u w:val="single"/>
        </w:rPr>
        <w:t>II. Ocena ofert</w:t>
      </w:r>
    </w:p>
    <w:p w:rsidR="003F6B83" w:rsidRPr="00164A47" w:rsidRDefault="003F6B83" w:rsidP="00622FE9">
      <w:pPr>
        <w:widowControl w:val="0"/>
        <w:numPr>
          <w:ilvl w:val="1"/>
          <w:numId w:val="7"/>
        </w:numPr>
        <w:tabs>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W części niejawnej Zamawiający dokona badania oraz oceny ofert.</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Zgodnie z treścią art. 26 ust. 3 ustawy, Zamawiający wzywa Wykonawców, którzy w określonym terminie nie złożyli wymaganych przez Zamawiającego oświadczeń lub dokumentów, o których mowa w art. 25 ust. 1, lub którzy nie złożyli pełnomocnictw albo którzy złożyli wymagane przez Zamawiającego oświadczenia i dokumenty, o których mowa w art. 25 ust. 1,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 dniu, w którym upłynął termin składania ofert.</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wzywa, w wyznaczonym przez siebie terminie, do złożenia wyjaśnień dotyczących oświadczeń lub dokumentów, potwierdzających spełnianie przez Wykonawców warunków udziału w postępowaniu oraz spełnianie przez oferowane dostawy, usługi lub roboty budowlane wymagań określonych przez Zamawiającego, nie później niż w dniu wyznaczonym przez Zamawiającego jako termin uzupełnienia oświadczeń lub dokumentów.</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poprawia w ofercie:</w:t>
      </w:r>
    </w:p>
    <w:p w:rsidR="003F6B83" w:rsidRPr="00164A47" w:rsidRDefault="003F6B8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oczywiste omyłki pisarskie;</w:t>
      </w:r>
    </w:p>
    <w:p w:rsidR="003F6B83" w:rsidRPr="00164A47" w:rsidRDefault="003F6B8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oczywiste omyłki rachunkowe, z uwzględnieniem konsekwencji rachunkowych dokonanych poprawek;</w:t>
      </w:r>
    </w:p>
    <w:p w:rsidR="003F6B83" w:rsidRPr="00164A47" w:rsidRDefault="003F6B83" w:rsidP="00622FE9">
      <w:pPr>
        <w:widowControl w:val="0"/>
        <w:numPr>
          <w:ilvl w:val="0"/>
          <w:numId w:val="11"/>
        </w:numPr>
        <w:tabs>
          <w:tab w:val="left" w:pos="360"/>
        </w:tabs>
        <w:suppressAutoHyphens/>
        <w:autoSpaceDE w:val="0"/>
        <w:jc w:val="both"/>
        <w:rPr>
          <w:rFonts w:ascii="Arial" w:hAnsi="Arial" w:cs="Arial"/>
          <w:sz w:val="22"/>
          <w:szCs w:val="22"/>
        </w:rPr>
      </w:pPr>
      <w:r w:rsidRPr="00164A47">
        <w:rPr>
          <w:rFonts w:ascii="Arial" w:hAnsi="Arial" w:cs="Arial"/>
          <w:sz w:val="22"/>
          <w:szCs w:val="22"/>
        </w:rPr>
        <w:t>inne omyłki polegające na niezgodności oferty ze specyfikacją istotnych warunków zamówienia niepowodujące istotnych zmian w treści oferty;</w:t>
      </w:r>
    </w:p>
    <w:p w:rsidR="003F6B83" w:rsidRPr="00164A47" w:rsidRDefault="003F6B83" w:rsidP="00622FE9">
      <w:pPr>
        <w:tabs>
          <w:tab w:val="left" w:pos="360"/>
        </w:tabs>
        <w:ind w:left="360"/>
        <w:jc w:val="both"/>
        <w:rPr>
          <w:rFonts w:ascii="Arial" w:hAnsi="Arial" w:cs="Arial"/>
          <w:sz w:val="22"/>
          <w:szCs w:val="22"/>
        </w:rPr>
      </w:pPr>
      <w:r w:rsidRPr="00164A47">
        <w:rPr>
          <w:rFonts w:ascii="Arial" w:hAnsi="Arial" w:cs="Arial"/>
          <w:sz w:val="22"/>
          <w:szCs w:val="22"/>
        </w:rPr>
        <w:t>– niezwłocznie zawiadamiając o tym Wykonawcę, którego oferta została poprawiona.</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Jeśli Wykonawca, w którego ofercie zamawiający dokonał poprawek omyłek polegających na niezgodności oferty ze specyfikacją istotnych warunków zamówienia niepowodujących istotnych zmian w treści oferty, w terminie 3 dni od dnia doręczenia zawiadomienia nie zgodził się na dokonanie tych poprawek, spowoduje to odrzucenie jego oferty.</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wykluczy z postępowania Wykonawców, o których mowa w art. 24 ustawy Prawo zamówień publicznych.</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Oferta Wykonawcy, który zostanie wykluczony z postępowania, nie będzie rozpatrywana.</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Zamawiający odrzuci ofertę, jeżeli:</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jest niezgodna z ustawą;</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jej treść nie odpowiada treści specyfikacji istotnych warunków zamówienia, z zastrzeżeniem art. 87 ust. 2 pkt 3;</w:t>
      </w:r>
    </w:p>
    <w:p w:rsidR="003F6B83" w:rsidRPr="00E8365A"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E8365A">
        <w:rPr>
          <w:rFonts w:ascii="Arial" w:hAnsi="Arial" w:cs="Arial"/>
          <w:sz w:val="22"/>
          <w:szCs w:val="22"/>
        </w:rPr>
        <w:t>jej złożenie stanowi czyn nieuczciwej konkurencji w rozumieniu przepisów o zwalczaniu nieuczciwej konkurencji;</w:t>
      </w:r>
    </w:p>
    <w:p w:rsidR="003F6B83" w:rsidRPr="00E8365A"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E8365A">
        <w:rPr>
          <w:rFonts w:ascii="Arial" w:hAnsi="Arial" w:cs="Arial"/>
          <w:sz w:val="22"/>
          <w:szCs w:val="22"/>
        </w:rPr>
        <w:t>zawiera rażąco niską cenę w stosunku do przedmiotu zamówienia;</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została złożona przez wykonawcę wykluczonego z udziału w postępowaniu o udzielenie zamówienia lub niezaproszonego do składania ofert;</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zawiera błędy w obliczeniu ceny;</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Wykonawca w terminie 3 dni od dnia doręczenia zawiadomienia nie zgodził się na poprawienie omyłki, o której mowa w art. 87 ust. 2 pkt 3;</w:t>
      </w:r>
    </w:p>
    <w:p w:rsidR="003F6B83" w:rsidRPr="00164A47" w:rsidRDefault="003F6B83" w:rsidP="00622FE9">
      <w:pPr>
        <w:widowControl w:val="0"/>
        <w:numPr>
          <w:ilvl w:val="0"/>
          <w:numId w:val="12"/>
        </w:numPr>
        <w:tabs>
          <w:tab w:val="left" w:pos="360"/>
        </w:tabs>
        <w:suppressAutoHyphens/>
        <w:autoSpaceDE w:val="0"/>
        <w:jc w:val="both"/>
        <w:rPr>
          <w:rFonts w:ascii="Arial" w:hAnsi="Arial" w:cs="Arial"/>
          <w:sz w:val="22"/>
          <w:szCs w:val="22"/>
        </w:rPr>
      </w:pPr>
      <w:r w:rsidRPr="00164A47">
        <w:rPr>
          <w:rFonts w:ascii="Arial" w:hAnsi="Arial" w:cs="Arial"/>
          <w:sz w:val="22"/>
          <w:szCs w:val="22"/>
        </w:rPr>
        <w:t>jest nieważna na podstawie odrębnych przepisów.</w:t>
      </w:r>
    </w:p>
    <w:p w:rsidR="003F6B83" w:rsidRPr="00164A47" w:rsidRDefault="003F6B83" w:rsidP="00622FE9">
      <w:pPr>
        <w:widowControl w:val="0"/>
        <w:numPr>
          <w:ilvl w:val="1"/>
          <w:numId w:val="7"/>
        </w:numPr>
        <w:tabs>
          <w:tab w:val="clear" w:pos="1440"/>
          <w:tab w:val="left" w:pos="360"/>
        </w:tabs>
        <w:suppressAutoHyphens/>
        <w:autoSpaceDE w:val="0"/>
        <w:ind w:left="360" w:hanging="360"/>
        <w:jc w:val="both"/>
        <w:rPr>
          <w:rFonts w:ascii="Arial" w:hAnsi="Arial" w:cs="Arial"/>
          <w:sz w:val="22"/>
          <w:szCs w:val="22"/>
        </w:rPr>
      </w:pPr>
      <w:r w:rsidRPr="00164A47">
        <w:rPr>
          <w:rFonts w:ascii="Arial" w:hAnsi="Arial" w:cs="Arial"/>
          <w:sz w:val="22"/>
          <w:szCs w:val="22"/>
        </w:rPr>
        <w:t>Oferty nie odrzucone zostaną poddane procedurze oceny zgodnie z kryteriami oceny ofert określonymi w SIWZ.</w:t>
      </w:r>
    </w:p>
    <w:p w:rsidR="003F6B83" w:rsidRPr="00164A47" w:rsidRDefault="003F6B83" w:rsidP="00622FE9">
      <w:pPr>
        <w:ind w:left="360"/>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XIV</w:t>
      </w:r>
    </w:p>
    <w:p w:rsidR="003F6B83" w:rsidRPr="00164A47" w:rsidRDefault="003F6B83" w:rsidP="00622FE9">
      <w:pPr>
        <w:pStyle w:val="Heading4"/>
        <w:numPr>
          <w:ilvl w:val="0"/>
          <w:numId w:val="0"/>
        </w:numPr>
        <w:tabs>
          <w:tab w:val="num" w:pos="2880"/>
        </w:tabs>
        <w:rPr>
          <w:rFonts w:ascii="Arial" w:hAnsi="Arial" w:cs="Arial"/>
          <w:b/>
        </w:rPr>
      </w:pPr>
      <w:r w:rsidRPr="00164A47">
        <w:rPr>
          <w:rFonts w:ascii="Arial" w:hAnsi="Arial" w:cs="Arial"/>
          <w:b/>
        </w:rPr>
        <w:t>Udzielenie zamówienia</w:t>
      </w:r>
    </w:p>
    <w:p w:rsidR="003F6B83" w:rsidRPr="00164A47" w:rsidRDefault="003F6B83" w:rsidP="00622FE9">
      <w:pPr>
        <w:tabs>
          <w:tab w:val="left" w:pos="360"/>
        </w:tabs>
        <w:autoSpaceDE w:val="0"/>
        <w:ind w:left="435" w:hanging="360"/>
        <w:jc w:val="both"/>
        <w:rPr>
          <w:rFonts w:ascii="Arial" w:hAnsi="Arial" w:cs="Arial"/>
          <w:sz w:val="22"/>
          <w:szCs w:val="22"/>
          <w:lang w:eastAsia="ar-SA"/>
        </w:rPr>
      </w:pPr>
      <w:r w:rsidRPr="00164A47">
        <w:rPr>
          <w:rFonts w:ascii="Arial" w:hAnsi="Arial" w:cs="Arial"/>
          <w:sz w:val="22"/>
          <w:szCs w:val="22"/>
        </w:rPr>
        <w:t xml:space="preserve">1. </w:t>
      </w:r>
      <w:r w:rsidRPr="00164A47">
        <w:rPr>
          <w:rFonts w:ascii="Arial" w:hAnsi="Arial" w:cs="Arial"/>
          <w:sz w:val="22"/>
          <w:szCs w:val="22"/>
          <w:lang w:eastAsia="ar-SA"/>
        </w:rPr>
        <w:t>Zamawiający udzieli zamówienia Wykonawcy, którego oferta spełni warunki zawarte w SIWZ oraz uzyska największą liczbę punktów.</w:t>
      </w:r>
    </w:p>
    <w:p w:rsidR="003F6B83" w:rsidRPr="00164A47" w:rsidRDefault="003F6B8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bCs/>
          <w:sz w:val="22"/>
          <w:szCs w:val="22"/>
          <w:lang w:eastAsia="ar-SA"/>
        </w:rPr>
        <w:t>2. Niezwłocznie po wyborze najkorzystniejszej oferty Zamawiający zawiadamia Wykonawców, którzy złożyli oferty, o:</w:t>
      </w:r>
    </w:p>
    <w:p w:rsidR="003F6B83" w:rsidRPr="00164A47" w:rsidRDefault="003F6B8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sz w:val="22"/>
          <w:szCs w:val="22"/>
          <w:lang w:eastAsia="ar-SA"/>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3F6B83" w:rsidRPr="00164A47" w:rsidRDefault="003F6B8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Wykonawcach, których oferty zostały odrzucone, podając uzasadnienie faktyczne i prawne;</w:t>
      </w:r>
    </w:p>
    <w:p w:rsidR="003F6B83" w:rsidRPr="00164A47" w:rsidRDefault="003F6B8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Wykonawcach, którzy zostali wykluczeni z postępowania o udzielenie zamówienia, podając uzasadnienie faktyczne i prawne – jeżeli postępowanie jest prowadzone w trybie przetargu nieograniczonego, negocjacji bez ogłoszenia albo zapytania o cenę:</w:t>
      </w:r>
    </w:p>
    <w:p w:rsidR="003F6B83" w:rsidRPr="00164A47" w:rsidRDefault="003F6B83" w:rsidP="00622FE9">
      <w:pPr>
        <w:numPr>
          <w:ilvl w:val="0"/>
          <w:numId w:val="15"/>
        </w:numPr>
        <w:tabs>
          <w:tab w:val="left" w:pos="360"/>
        </w:tabs>
        <w:autoSpaceDE w:val="0"/>
        <w:ind w:left="795"/>
        <w:jc w:val="both"/>
        <w:rPr>
          <w:rFonts w:ascii="Arial" w:hAnsi="Arial" w:cs="Arial"/>
          <w:sz w:val="22"/>
          <w:szCs w:val="22"/>
          <w:lang w:eastAsia="ar-SA"/>
        </w:rPr>
      </w:pPr>
      <w:r w:rsidRPr="00164A47">
        <w:rPr>
          <w:rFonts w:ascii="Arial" w:hAnsi="Arial" w:cs="Arial"/>
          <w:bCs/>
          <w:sz w:val="22"/>
          <w:szCs w:val="22"/>
          <w:lang w:eastAsia="ar-SA"/>
        </w:rPr>
        <w:t xml:space="preserve">Terminie, określonym zgodnie z art. 94 ust. 1 lub 2, po którego upływie umowa w sprawie zamówienia publicznego może być zawarta. </w:t>
      </w:r>
    </w:p>
    <w:p w:rsidR="003F6B83" w:rsidRPr="00164A47" w:rsidRDefault="003F6B8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bCs/>
          <w:sz w:val="22"/>
          <w:szCs w:val="22"/>
          <w:lang w:eastAsia="ar-SA"/>
        </w:rPr>
        <w:t>3. Niezwłocznie po wyborze najkorzystniejszej oferty zamawiający zamieszcza informacje, o których mowa  w ust. 2 pkt 1), również na stronie internetowej oraz w miejscu publicznie dostępnym w swojej siedzibie.</w:t>
      </w:r>
    </w:p>
    <w:p w:rsidR="003F6B83" w:rsidRPr="00164A47" w:rsidRDefault="003F6B83" w:rsidP="00622FE9">
      <w:pPr>
        <w:tabs>
          <w:tab w:val="left" w:pos="360"/>
        </w:tabs>
        <w:autoSpaceDE w:val="0"/>
        <w:ind w:left="435" w:hanging="360"/>
        <w:jc w:val="both"/>
        <w:rPr>
          <w:rFonts w:ascii="Arial" w:hAnsi="Arial" w:cs="Arial"/>
          <w:bCs/>
          <w:sz w:val="22"/>
          <w:szCs w:val="22"/>
          <w:lang w:eastAsia="ar-SA"/>
        </w:rPr>
      </w:pPr>
      <w:r w:rsidRPr="00164A47">
        <w:rPr>
          <w:rFonts w:ascii="Arial" w:hAnsi="Arial" w:cs="Arial"/>
          <w:sz w:val="22"/>
          <w:szCs w:val="22"/>
          <w:lang w:eastAsia="ar-SA"/>
        </w:rPr>
        <w:t>4. 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chyba, że zachodzą przesłanki, o których mowa w art. 93 ust. 1 ustawy Prawo zamówień publicznych.</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XV</w:t>
      </w:r>
    </w:p>
    <w:p w:rsidR="003F6B83" w:rsidRPr="00164A47" w:rsidRDefault="003F6B83" w:rsidP="00622FE9">
      <w:pPr>
        <w:pStyle w:val="Heading4"/>
        <w:numPr>
          <w:ilvl w:val="0"/>
          <w:numId w:val="0"/>
        </w:numPr>
        <w:tabs>
          <w:tab w:val="num" w:pos="2880"/>
        </w:tabs>
        <w:rPr>
          <w:rFonts w:ascii="Arial" w:hAnsi="Arial" w:cs="Arial"/>
          <w:b/>
          <w:iCs/>
        </w:rPr>
      </w:pPr>
      <w:r w:rsidRPr="00164A47">
        <w:rPr>
          <w:rFonts w:ascii="Arial" w:hAnsi="Arial" w:cs="Arial"/>
          <w:b/>
        </w:rPr>
        <w:t>Unieważnienie postępowania</w:t>
      </w:r>
    </w:p>
    <w:p w:rsidR="003F6B83" w:rsidRPr="00164A47" w:rsidRDefault="003F6B83" w:rsidP="00622FE9">
      <w:pPr>
        <w:ind w:left="180" w:hanging="180"/>
        <w:rPr>
          <w:rFonts w:ascii="Arial" w:hAnsi="Arial" w:cs="Arial"/>
          <w:bCs/>
          <w:iCs/>
          <w:sz w:val="22"/>
          <w:szCs w:val="22"/>
        </w:rPr>
      </w:pPr>
      <w:r w:rsidRPr="00164A47">
        <w:rPr>
          <w:rFonts w:ascii="Arial" w:hAnsi="Arial" w:cs="Arial"/>
          <w:bCs/>
          <w:iCs/>
        </w:rPr>
        <w:t>1</w:t>
      </w:r>
      <w:r w:rsidRPr="00164A47">
        <w:rPr>
          <w:rFonts w:ascii="Arial" w:hAnsi="Arial" w:cs="Arial"/>
          <w:bCs/>
          <w:iCs/>
          <w:sz w:val="22"/>
          <w:szCs w:val="22"/>
        </w:rPr>
        <w:t xml:space="preserve">. Zamawiający </w:t>
      </w:r>
      <w:r w:rsidRPr="00164A47">
        <w:rPr>
          <w:rFonts w:ascii="Arial" w:hAnsi="Arial" w:cs="Arial"/>
          <w:sz w:val="22"/>
          <w:szCs w:val="22"/>
        </w:rPr>
        <w:t>unieważnia postępowanie o udzielenie zamówienia, jeżeli zajdzie jakakolwiek przesłanka z enumeratywnie wymienionych w art. 93 ustawy Pzp.</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XVI</w:t>
      </w:r>
    </w:p>
    <w:p w:rsidR="003F6B83" w:rsidRPr="00164A47" w:rsidRDefault="003F6B83" w:rsidP="00622FE9">
      <w:pPr>
        <w:pStyle w:val="Heading4"/>
        <w:numPr>
          <w:ilvl w:val="0"/>
          <w:numId w:val="0"/>
        </w:numPr>
        <w:tabs>
          <w:tab w:val="num" w:pos="2880"/>
        </w:tabs>
        <w:rPr>
          <w:rFonts w:ascii="Arial" w:hAnsi="Arial" w:cs="Arial"/>
          <w:b/>
          <w:bCs/>
          <w:szCs w:val="24"/>
        </w:rPr>
      </w:pPr>
      <w:r w:rsidRPr="00164A47">
        <w:rPr>
          <w:rFonts w:ascii="Arial" w:hAnsi="Arial" w:cs="Arial"/>
          <w:b/>
        </w:rPr>
        <w:t>Zamówienia uzupełniające</w:t>
      </w:r>
    </w:p>
    <w:p w:rsidR="003F6B83" w:rsidRPr="00164A47" w:rsidRDefault="003F6B83" w:rsidP="00622FE9">
      <w:pPr>
        <w:widowControl w:val="0"/>
        <w:tabs>
          <w:tab w:val="left" w:pos="180"/>
        </w:tabs>
        <w:suppressAutoHyphens/>
        <w:autoSpaceDE w:val="0"/>
        <w:jc w:val="both"/>
        <w:rPr>
          <w:rFonts w:ascii="Arial" w:hAnsi="Arial" w:cs="Arial"/>
          <w:sz w:val="22"/>
          <w:szCs w:val="22"/>
          <w:lang w:eastAsia="ar-SA"/>
        </w:rPr>
      </w:pPr>
      <w:r w:rsidRPr="00164A47">
        <w:rPr>
          <w:rFonts w:ascii="Arial" w:hAnsi="Arial" w:cs="Arial"/>
          <w:sz w:val="22"/>
          <w:szCs w:val="22"/>
          <w:lang w:eastAsia="ar-SA"/>
        </w:rPr>
        <w:t>Zamawiający nie przewiduje możliwości udzielenia zamówień uzupełniających.</w:t>
      </w:r>
    </w:p>
    <w:p w:rsidR="003F6B83" w:rsidRPr="00164A47" w:rsidRDefault="003F6B83" w:rsidP="00622FE9">
      <w:pPr>
        <w:widowControl w:val="0"/>
        <w:tabs>
          <w:tab w:val="left" w:pos="180"/>
        </w:tabs>
        <w:suppressAutoHyphens/>
        <w:autoSpaceDE w:val="0"/>
        <w:jc w:val="both"/>
        <w:rPr>
          <w:rFonts w:ascii="Arial" w:hAnsi="Arial" w:cs="Arial"/>
          <w:sz w:val="20"/>
          <w:szCs w:val="20"/>
          <w:lang w:eastAsia="ar-SA"/>
        </w:rPr>
      </w:pPr>
      <w:r w:rsidRPr="00164A47">
        <w:rPr>
          <w:rFonts w:ascii="Arial" w:hAnsi="Arial" w:cs="Arial"/>
          <w:sz w:val="20"/>
          <w:szCs w:val="20"/>
          <w:lang w:eastAsia="ar-SA"/>
        </w:rPr>
        <w:t xml:space="preserve"> </w:t>
      </w:r>
    </w:p>
    <w:p w:rsidR="003F6B83" w:rsidRPr="00164A47" w:rsidRDefault="003F6B83" w:rsidP="00622FE9">
      <w:pPr>
        <w:jc w:val="both"/>
        <w:rPr>
          <w:rFonts w:ascii="Arial" w:hAnsi="Arial" w:cs="Arial"/>
          <w:b/>
          <w:bCs/>
        </w:rPr>
      </w:pPr>
      <w:r w:rsidRPr="00164A47">
        <w:rPr>
          <w:rFonts w:ascii="Arial" w:hAnsi="Arial" w:cs="Arial"/>
          <w:b/>
          <w:bCs/>
        </w:rPr>
        <w:t>Rozdział XVII</w:t>
      </w:r>
    </w:p>
    <w:p w:rsidR="003F6B83" w:rsidRPr="00164A47" w:rsidRDefault="003F6B83" w:rsidP="00622FE9">
      <w:pPr>
        <w:pStyle w:val="Heading4"/>
        <w:numPr>
          <w:ilvl w:val="0"/>
          <w:numId w:val="0"/>
        </w:numPr>
        <w:tabs>
          <w:tab w:val="num" w:pos="2880"/>
        </w:tabs>
        <w:rPr>
          <w:rFonts w:ascii="Arial" w:hAnsi="Arial" w:cs="Arial"/>
          <w:b/>
        </w:rPr>
      </w:pPr>
      <w:r w:rsidRPr="00164A47">
        <w:rPr>
          <w:rFonts w:ascii="Arial" w:hAnsi="Arial" w:cs="Arial"/>
          <w:b/>
        </w:rPr>
        <w:t>Wadium</w:t>
      </w:r>
    </w:p>
    <w:p w:rsidR="003F6B83" w:rsidRPr="00164A47" w:rsidRDefault="003F6B83" w:rsidP="00622FE9">
      <w:pPr>
        <w:pStyle w:val="BodyText"/>
        <w:tabs>
          <w:tab w:val="left" w:pos="13080"/>
        </w:tabs>
        <w:jc w:val="both"/>
        <w:rPr>
          <w:rFonts w:ascii="Arial" w:hAnsi="Arial" w:cs="Arial"/>
          <w:sz w:val="24"/>
          <w:szCs w:val="24"/>
        </w:rPr>
      </w:pPr>
      <w:r w:rsidRPr="00164A47">
        <w:rPr>
          <w:rFonts w:ascii="Arial" w:hAnsi="Arial" w:cs="Arial"/>
          <w:sz w:val="24"/>
          <w:szCs w:val="24"/>
        </w:rPr>
        <w:t xml:space="preserve"> </w:t>
      </w:r>
      <w:r w:rsidRPr="00164A47">
        <w:rPr>
          <w:rFonts w:ascii="Arial" w:hAnsi="Arial" w:cs="Arial"/>
          <w:sz w:val="22"/>
          <w:szCs w:val="22"/>
        </w:rPr>
        <w:t>Wadium nie jest wymagane</w:t>
      </w:r>
      <w:r w:rsidRPr="00164A47">
        <w:rPr>
          <w:rFonts w:ascii="Arial" w:hAnsi="Arial" w:cs="Arial"/>
          <w:sz w:val="24"/>
          <w:szCs w:val="24"/>
        </w:rPr>
        <w:t>.</w:t>
      </w:r>
    </w:p>
    <w:p w:rsidR="003F6B83" w:rsidRDefault="003F6B83" w:rsidP="00622FE9">
      <w:pPr>
        <w:jc w:val="both"/>
        <w:rPr>
          <w:rFonts w:ascii="Arial" w:hAnsi="Arial" w:cs="Arial"/>
          <w:b/>
          <w:bCs/>
        </w:rPr>
      </w:pPr>
    </w:p>
    <w:p w:rsidR="003F6B83" w:rsidRPr="00164A47" w:rsidRDefault="003F6B83" w:rsidP="00622FE9">
      <w:pPr>
        <w:jc w:val="both"/>
        <w:rPr>
          <w:rFonts w:ascii="Arial" w:hAnsi="Arial" w:cs="Arial"/>
          <w:b/>
          <w:bCs/>
        </w:rPr>
      </w:pPr>
      <w:r w:rsidRPr="00164A47">
        <w:rPr>
          <w:rFonts w:ascii="Arial" w:hAnsi="Arial" w:cs="Arial"/>
          <w:b/>
          <w:bCs/>
        </w:rPr>
        <w:t>Rozdział XVIII</w:t>
      </w:r>
    </w:p>
    <w:p w:rsidR="003F6B83" w:rsidRPr="00164A47" w:rsidRDefault="003F6B83" w:rsidP="00622FE9">
      <w:pPr>
        <w:jc w:val="both"/>
        <w:rPr>
          <w:rFonts w:ascii="Arial" w:hAnsi="Arial" w:cs="Arial"/>
        </w:rPr>
      </w:pPr>
      <w:r w:rsidRPr="00164A47">
        <w:rPr>
          <w:rFonts w:ascii="Arial" w:hAnsi="Arial" w:cs="Arial"/>
          <w:b/>
          <w:bCs/>
          <w:u w:val="single"/>
        </w:rPr>
        <w:t>Sposób udzielania wyjaśnień dotyczących SIWZ</w:t>
      </w:r>
    </w:p>
    <w:p w:rsidR="003F6B83" w:rsidRPr="00164A47" w:rsidRDefault="003F6B8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1. Wykonawca może zwrócić się do Zamawiającego o wyjaśnienie treści specyfikacji istotnych</w:t>
      </w:r>
      <w:r w:rsidRPr="00164A47">
        <w:rPr>
          <w:rFonts w:ascii="Arial" w:hAnsi="Arial" w:cs="Arial"/>
          <w:i/>
          <w:sz w:val="22"/>
          <w:szCs w:val="22"/>
          <w:u w:val="single"/>
          <w:lang w:eastAsia="ar-SA"/>
        </w:rPr>
        <w:t xml:space="preserve">    </w:t>
      </w:r>
    </w:p>
    <w:p w:rsidR="003F6B83" w:rsidRPr="00164A47" w:rsidRDefault="003F6B83" w:rsidP="00622FE9">
      <w:pPr>
        <w:widowControl w:val="0"/>
        <w:tabs>
          <w:tab w:val="left" w:pos="360"/>
        </w:tabs>
        <w:suppressAutoHyphens/>
        <w:autoSpaceDE w:val="0"/>
        <w:ind w:left="360" w:hanging="360"/>
        <w:jc w:val="both"/>
        <w:rPr>
          <w:rFonts w:ascii="Arial" w:hAnsi="Arial" w:cs="Arial"/>
          <w:sz w:val="22"/>
          <w:szCs w:val="22"/>
          <w:lang w:eastAsia="ar-SA"/>
        </w:rPr>
      </w:pPr>
      <w:r w:rsidRPr="00164A47">
        <w:rPr>
          <w:rFonts w:ascii="Arial" w:hAnsi="Arial" w:cs="Arial"/>
          <w:sz w:val="22"/>
          <w:szCs w:val="22"/>
          <w:lang w:eastAsia="ar-SA"/>
        </w:rPr>
        <w:t xml:space="preserve">   warunków zamówienia. Zamawiający jest obowiązany niezwłocznie udzielić wyjaśnień, jednak nie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później niż na 2 dni przed upływem terminu składania ofert – jeżeli wartość zamówienia jest   </w:t>
      </w:r>
    </w:p>
    <w:p w:rsidR="003F6B83" w:rsidRPr="00164A47" w:rsidRDefault="003F6B8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 xml:space="preserve">   mniejsza niż kwoty określone w przepisach wydanych na podstawie art. 11 ust. 8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 pod warunkiem że wniosek o wyjaśnienie treści specyfikacji istotnych warunków zamówienia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wpłynął do zamawiającego nie później niż do końca dnia, w którym upłynęła połowa wyznaczonego   </w:t>
      </w:r>
    </w:p>
    <w:p w:rsidR="003F6B83" w:rsidRPr="00164A47" w:rsidRDefault="003F6B8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lang w:eastAsia="ar-SA"/>
        </w:rPr>
        <w:t xml:space="preserve">    terminu składania ofert.</w:t>
      </w:r>
    </w:p>
    <w:p w:rsidR="003F6B83" w:rsidRPr="00164A47" w:rsidRDefault="003F6B83" w:rsidP="00622FE9">
      <w:pPr>
        <w:widowControl w:val="0"/>
        <w:tabs>
          <w:tab w:val="left" w:pos="360"/>
        </w:tabs>
        <w:suppressAutoHyphens/>
        <w:autoSpaceDE w:val="0"/>
        <w:jc w:val="both"/>
        <w:rPr>
          <w:rFonts w:ascii="Arial" w:hAnsi="Arial" w:cs="Arial"/>
          <w:i/>
          <w:sz w:val="22"/>
          <w:szCs w:val="22"/>
          <w:u w:val="single"/>
          <w:lang w:eastAsia="ar-SA"/>
        </w:rPr>
      </w:pPr>
      <w:r w:rsidRPr="00164A47">
        <w:rPr>
          <w:rFonts w:ascii="Arial" w:hAnsi="Arial" w:cs="Arial"/>
          <w:sz w:val="22"/>
          <w:szCs w:val="22"/>
        </w:rPr>
        <w:t xml:space="preserve">Jeżeli wniosek o wyjaśnienie treści specyfikacji istotnych warunków zamówienia wpłynął po upływie    </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terminu składania wniosku, o którym mowa w ust. 1, lub dotyczy udzielonych wyjaśnień,   zamawiający może udzielić wyjaśnień albo pozostawić wniosek bez rozpoznania.</w:t>
      </w:r>
    </w:p>
    <w:p w:rsidR="003F6B83" w:rsidRPr="00164A47" w:rsidRDefault="003F6B83" w:rsidP="00622FE9">
      <w:pPr>
        <w:widowControl w:val="0"/>
        <w:tabs>
          <w:tab w:val="left" w:pos="360"/>
        </w:tabs>
        <w:suppressAutoHyphens/>
        <w:autoSpaceDE w:val="0"/>
        <w:ind w:left="75"/>
        <w:jc w:val="both"/>
        <w:rPr>
          <w:rFonts w:ascii="Arial" w:hAnsi="Arial" w:cs="Arial"/>
          <w:sz w:val="22"/>
          <w:szCs w:val="22"/>
          <w:lang w:eastAsia="ar-SA"/>
        </w:rPr>
      </w:pPr>
      <w:r w:rsidRPr="00164A47">
        <w:rPr>
          <w:rFonts w:ascii="Arial" w:hAnsi="Arial" w:cs="Arial"/>
          <w:sz w:val="22"/>
          <w:szCs w:val="22"/>
        </w:rPr>
        <w:t xml:space="preserve">2. </w:t>
      </w:r>
      <w:r w:rsidRPr="00164A47">
        <w:rPr>
          <w:rFonts w:ascii="Arial" w:hAnsi="Arial" w:cs="Arial"/>
          <w:sz w:val="22"/>
          <w:szCs w:val="22"/>
          <w:lang w:eastAsia="ar-SA"/>
        </w:rPr>
        <w:t>Zamawiający przekazuje treść wyjaśnień wszystkim Wykonawcom, którym doręczono</w:t>
      </w:r>
      <w:r w:rsidRPr="00164A47">
        <w:rPr>
          <w:rFonts w:ascii="Arial" w:hAnsi="Arial" w:cs="Arial"/>
          <w:sz w:val="22"/>
          <w:szCs w:val="22"/>
        </w:rPr>
        <w:t xml:space="preserve"> </w:t>
      </w:r>
      <w:r w:rsidRPr="00164A47">
        <w:rPr>
          <w:rFonts w:ascii="Arial" w:hAnsi="Arial" w:cs="Arial"/>
          <w:sz w:val="22"/>
          <w:szCs w:val="22"/>
          <w:lang w:eastAsia="ar-SA"/>
        </w:rPr>
        <w:t xml:space="preserve">specyfikację   </w:t>
      </w:r>
    </w:p>
    <w:p w:rsidR="003F6B83" w:rsidRPr="00164A47" w:rsidRDefault="003F6B83" w:rsidP="00622FE9">
      <w:pPr>
        <w:widowControl w:val="0"/>
        <w:tabs>
          <w:tab w:val="left" w:pos="360"/>
        </w:tabs>
        <w:suppressAutoHyphens/>
        <w:autoSpaceDE w:val="0"/>
        <w:ind w:left="75"/>
        <w:jc w:val="both"/>
        <w:rPr>
          <w:rFonts w:ascii="Arial" w:hAnsi="Arial" w:cs="Arial"/>
          <w:sz w:val="22"/>
          <w:szCs w:val="22"/>
          <w:lang w:eastAsia="ar-SA"/>
        </w:rPr>
      </w:pPr>
      <w:r w:rsidRPr="00164A47">
        <w:rPr>
          <w:rFonts w:ascii="Arial" w:hAnsi="Arial" w:cs="Arial"/>
          <w:sz w:val="22"/>
          <w:szCs w:val="22"/>
          <w:lang w:eastAsia="ar-SA"/>
        </w:rPr>
        <w:t xml:space="preserve">    istotnych warunków zamówienia</w:t>
      </w:r>
      <w:r w:rsidRPr="00164A47">
        <w:rPr>
          <w:rFonts w:ascii="Arial" w:hAnsi="Arial" w:cs="Arial"/>
          <w:b/>
          <w:bCs/>
          <w:sz w:val="22"/>
          <w:szCs w:val="22"/>
          <w:lang w:eastAsia="ar-SA"/>
        </w:rPr>
        <w:t>,</w:t>
      </w:r>
      <w:r w:rsidRPr="00164A47">
        <w:rPr>
          <w:rFonts w:ascii="Arial" w:hAnsi="Arial" w:cs="Arial"/>
          <w:sz w:val="22"/>
          <w:szCs w:val="22"/>
          <w:lang w:eastAsia="ar-SA"/>
        </w:rPr>
        <w:t xml:space="preserve"> włącznie z opisem zapytania, ale bez ujawniania jego źródła oraz   </w:t>
      </w:r>
    </w:p>
    <w:p w:rsidR="003F6B83" w:rsidRPr="00164A47" w:rsidRDefault="003F6B83" w:rsidP="00622FE9">
      <w:pPr>
        <w:widowControl w:val="0"/>
        <w:tabs>
          <w:tab w:val="left" w:pos="360"/>
        </w:tabs>
        <w:suppressAutoHyphens/>
        <w:autoSpaceDE w:val="0"/>
        <w:ind w:left="75"/>
        <w:jc w:val="both"/>
        <w:rPr>
          <w:rFonts w:ascii="Arial" w:hAnsi="Arial" w:cs="Arial"/>
          <w:sz w:val="22"/>
          <w:szCs w:val="22"/>
        </w:rPr>
      </w:pPr>
      <w:r w:rsidRPr="00164A47">
        <w:rPr>
          <w:rFonts w:ascii="Arial" w:hAnsi="Arial" w:cs="Arial"/>
          <w:sz w:val="22"/>
          <w:szCs w:val="22"/>
          <w:lang w:eastAsia="ar-SA"/>
        </w:rPr>
        <w:t xml:space="preserve">    umieszcza na stronie internetowej Zamawiającego pod adresem: </w:t>
      </w:r>
      <w:hyperlink r:id="rId10" w:history="1">
        <w:r w:rsidRPr="00164A47">
          <w:rPr>
            <w:rFonts w:ascii="Arial" w:hAnsi="Arial" w:cs="Arial"/>
            <w:color w:val="0000FF"/>
            <w:sz w:val="22"/>
            <w:szCs w:val="22"/>
            <w:u w:val="single"/>
            <w:lang w:eastAsia="ar-SA"/>
          </w:rPr>
          <w:t>www.warszawa.po.gov.pl</w:t>
        </w:r>
      </w:hyperlink>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3. Zamawiający nie przewiduje zorganizowania w ramach niniejszego postępowania spotkania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informacyjnego dla Wykonawców.</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lang w:eastAsia="ar-SA"/>
        </w:rPr>
        <w:t xml:space="preserve">4. </w:t>
      </w:r>
      <w:r w:rsidRPr="00164A47">
        <w:rPr>
          <w:rFonts w:ascii="Arial" w:hAnsi="Arial" w:cs="Arial"/>
          <w:sz w:val="22"/>
          <w:szCs w:val="22"/>
        </w:rPr>
        <w:t xml:space="preserve">W uzasadnionych przypadkach Zamawiający może przed upływem terminu składania ofert zmienić </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treść specyfikacji istotnych warunków zamówienia. Dokonaną zmianę specyfikacji Zamawiający </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przekazuje niezwłocznie wszystkim Wykonawcom, którym przekazano specyfikację istotnych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rPr>
        <w:t xml:space="preserve">    warunków zamówienia, a także zamieszcza na stronie internetowej</w:t>
      </w:r>
      <w:r w:rsidRPr="00164A47">
        <w:rPr>
          <w:rFonts w:ascii="Arial" w:hAnsi="Arial" w:cs="Arial"/>
          <w:sz w:val="22"/>
          <w:szCs w:val="22"/>
          <w:lang w:eastAsia="ar-SA"/>
        </w:rPr>
        <w:t xml:space="preserve"> pod adresem: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w:t>
      </w:r>
      <w:hyperlink r:id="rId11" w:history="1">
        <w:r w:rsidRPr="00164A47">
          <w:rPr>
            <w:rFonts w:ascii="Arial" w:hAnsi="Arial" w:cs="Arial"/>
            <w:color w:val="0000FF"/>
            <w:sz w:val="22"/>
            <w:szCs w:val="22"/>
            <w:u w:val="single"/>
            <w:lang w:eastAsia="ar-SA"/>
          </w:rPr>
          <w:t>www.warszawa.po.gov.pl</w:t>
        </w:r>
      </w:hyperlink>
      <w:r w:rsidRPr="00164A47">
        <w:rPr>
          <w:rFonts w:ascii="Arial" w:hAnsi="Arial" w:cs="Arial"/>
          <w:sz w:val="22"/>
          <w:szCs w:val="22"/>
          <w:lang w:eastAsia="ar-SA"/>
        </w:rPr>
        <w:t xml:space="preserve">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5. </w:t>
      </w:r>
      <w:r w:rsidRPr="00164A47">
        <w:rPr>
          <w:rFonts w:ascii="Arial" w:hAnsi="Arial" w:cs="Arial"/>
          <w:sz w:val="22"/>
          <w:szCs w:val="22"/>
        </w:rPr>
        <w:t xml:space="preserve">Jeżeli w wyniku zmiany treści specyfikacji istotnych warunków zamówienia nieprowadzącej do </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zmiany treści ogłoszenia o zamówieniu jest niezbędny dodatkowy czas na wprowadzenie zmian w    </w:t>
      </w:r>
    </w:p>
    <w:p w:rsidR="003F6B83" w:rsidRPr="00164A47" w:rsidRDefault="003F6B83" w:rsidP="00622FE9">
      <w:pPr>
        <w:widowControl w:val="0"/>
        <w:tabs>
          <w:tab w:val="left" w:pos="360"/>
        </w:tabs>
        <w:suppressAutoHyphens/>
        <w:autoSpaceDE w:val="0"/>
        <w:jc w:val="both"/>
        <w:rPr>
          <w:rFonts w:ascii="Arial" w:hAnsi="Arial" w:cs="Arial"/>
          <w:sz w:val="22"/>
          <w:szCs w:val="22"/>
        </w:rPr>
      </w:pPr>
      <w:r w:rsidRPr="00164A47">
        <w:rPr>
          <w:rFonts w:ascii="Arial" w:hAnsi="Arial" w:cs="Arial"/>
          <w:sz w:val="22"/>
          <w:szCs w:val="22"/>
        </w:rPr>
        <w:t xml:space="preserve">    ofertach, zamawiający przedłuża termin składania ofert i informuje o tym wykonawców, którym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rPr>
        <w:t xml:space="preserve">    przekazano specyfikację istotnych warunków zamówienia, oraz zamieszcza informację </w:t>
      </w:r>
      <w:r w:rsidRPr="00164A47">
        <w:rPr>
          <w:rFonts w:ascii="Arial" w:hAnsi="Arial" w:cs="Arial"/>
          <w:sz w:val="22"/>
          <w:szCs w:val="22"/>
          <w:lang w:eastAsia="ar-SA"/>
        </w:rPr>
        <w:t xml:space="preserve">na stronie </w:t>
      </w:r>
    </w:p>
    <w:p w:rsidR="003F6B83" w:rsidRPr="00164A47" w:rsidRDefault="003F6B83" w:rsidP="00622FE9">
      <w:pPr>
        <w:widowControl w:val="0"/>
        <w:tabs>
          <w:tab w:val="left" w:pos="360"/>
        </w:tabs>
        <w:suppressAutoHyphens/>
        <w:autoSpaceDE w:val="0"/>
        <w:jc w:val="both"/>
        <w:rPr>
          <w:rFonts w:ascii="Arial" w:hAnsi="Arial" w:cs="Arial"/>
          <w:sz w:val="22"/>
          <w:szCs w:val="22"/>
          <w:lang w:eastAsia="ar-SA"/>
        </w:rPr>
      </w:pPr>
      <w:r w:rsidRPr="00164A47">
        <w:rPr>
          <w:rFonts w:ascii="Arial" w:hAnsi="Arial" w:cs="Arial"/>
          <w:sz w:val="22"/>
          <w:szCs w:val="22"/>
          <w:lang w:eastAsia="ar-SA"/>
        </w:rPr>
        <w:t xml:space="preserve">    internetowej zamawiającego pod adresem: </w:t>
      </w:r>
      <w:hyperlink r:id="rId12" w:history="1">
        <w:r w:rsidRPr="00164A47">
          <w:rPr>
            <w:rFonts w:ascii="Arial" w:hAnsi="Arial" w:cs="Arial"/>
            <w:color w:val="0000FF"/>
            <w:sz w:val="22"/>
            <w:szCs w:val="22"/>
            <w:u w:val="single"/>
            <w:lang w:eastAsia="ar-SA"/>
          </w:rPr>
          <w:t>www.warszawa.po.gov.pl</w:t>
        </w:r>
      </w:hyperlink>
    </w:p>
    <w:p w:rsidR="003F6B83" w:rsidRPr="00164A47" w:rsidRDefault="003F6B83" w:rsidP="00622FE9">
      <w:pPr>
        <w:rPr>
          <w:rFonts w:ascii="Arial" w:hAnsi="Arial" w:cs="Arial"/>
        </w:rPr>
      </w:pPr>
      <w:r w:rsidRPr="00164A47">
        <w:rPr>
          <w:rFonts w:ascii="Arial" w:hAnsi="Arial" w:cs="Arial"/>
        </w:rPr>
        <w:t>6. Uprawnionymi do bezpośredniego kontaktowania się z wykonawcami są:</w:t>
      </w:r>
    </w:p>
    <w:p w:rsidR="003F6B83" w:rsidRPr="00164A47" w:rsidRDefault="003F6B83" w:rsidP="00622FE9">
      <w:pPr>
        <w:rPr>
          <w:rFonts w:ascii="Arial" w:hAnsi="Arial" w:cs="Arial"/>
          <w:bCs/>
        </w:rPr>
      </w:pPr>
      <w:r w:rsidRPr="00164A47">
        <w:rPr>
          <w:rFonts w:ascii="Arial" w:hAnsi="Arial" w:cs="Arial"/>
          <w:bCs/>
        </w:rPr>
        <w:t>- w sprawach dotyczących procedury – pokój  129, w godz. 08:15 – 16:15</w:t>
      </w:r>
    </w:p>
    <w:p w:rsidR="003F6B83" w:rsidRPr="00164A47" w:rsidRDefault="003F6B83" w:rsidP="002760CE">
      <w:pPr>
        <w:ind w:left="180" w:hanging="180"/>
        <w:rPr>
          <w:rFonts w:ascii="Arial" w:hAnsi="Arial" w:cs="Arial"/>
          <w:szCs w:val="28"/>
        </w:rPr>
      </w:pPr>
      <w:r w:rsidRPr="00164A47">
        <w:rPr>
          <w:rFonts w:ascii="Arial" w:hAnsi="Arial" w:cs="Arial"/>
          <w:szCs w:val="28"/>
        </w:rPr>
        <w:t xml:space="preserve">-  st. </w:t>
      </w:r>
      <w:r>
        <w:rPr>
          <w:rFonts w:ascii="Arial" w:hAnsi="Arial" w:cs="Arial"/>
          <w:szCs w:val="28"/>
        </w:rPr>
        <w:t>referent</w:t>
      </w:r>
      <w:r w:rsidRPr="00164A47">
        <w:rPr>
          <w:rFonts w:ascii="Arial" w:hAnsi="Arial" w:cs="Arial"/>
          <w:szCs w:val="28"/>
        </w:rPr>
        <w:t xml:space="preserve"> Jolanta Staszewska , mail: zamowienia@warszawa.po.gov.pl,  </w:t>
      </w:r>
      <w:r w:rsidRPr="00164A47">
        <w:rPr>
          <w:rFonts w:ascii="Arial" w:hAnsi="Arial" w:cs="Arial"/>
          <w:bCs/>
        </w:rPr>
        <w:t>fax. +48 22 2173128</w:t>
      </w:r>
      <w:r w:rsidRPr="00164A47">
        <w:rPr>
          <w:rFonts w:ascii="Arial" w:hAnsi="Arial" w:cs="Arial"/>
          <w:szCs w:val="28"/>
        </w:rPr>
        <w:t xml:space="preserve"> </w:t>
      </w:r>
    </w:p>
    <w:p w:rsidR="003F6B83" w:rsidRPr="00164A47" w:rsidRDefault="003F6B83" w:rsidP="00622FE9">
      <w:pPr>
        <w:jc w:val="both"/>
        <w:rPr>
          <w:rFonts w:ascii="Arial" w:hAnsi="Arial" w:cs="Arial"/>
        </w:rPr>
      </w:pPr>
      <w:r w:rsidRPr="00164A47">
        <w:rPr>
          <w:rFonts w:ascii="Arial" w:hAnsi="Arial" w:cs="Arial"/>
          <w:bCs/>
        </w:rPr>
        <w:t xml:space="preserve">                                                      </w:t>
      </w:r>
    </w:p>
    <w:p w:rsidR="003F6B83" w:rsidRPr="00164A47" w:rsidRDefault="003F6B83" w:rsidP="00622FE9">
      <w:pPr>
        <w:jc w:val="both"/>
        <w:rPr>
          <w:rFonts w:ascii="Arial" w:hAnsi="Arial" w:cs="Arial"/>
          <w:b/>
          <w:bCs/>
        </w:rPr>
      </w:pPr>
      <w:r w:rsidRPr="00164A47">
        <w:rPr>
          <w:rFonts w:ascii="Arial" w:hAnsi="Arial" w:cs="Arial"/>
          <w:b/>
          <w:bCs/>
        </w:rPr>
        <w:t>Rozdział XIX</w:t>
      </w:r>
    </w:p>
    <w:p w:rsidR="003F6B83" w:rsidRPr="00164A47" w:rsidRDefault="003F6B83" w:rsidP="00622FE9">
      <w:pPr>
        <w:pStyle w:val="Heading5"/>
        <w:numPr>
          <w:ilvl w:val="0"/>
          <w:numId w:val="0"/>
        </w:numPr>
        <w:tabs>
          <w:tab w:val="num" w:pos="3600"/>
        </w:tabs>
        <w:rPr>
          <w:rFonts w:ascii="Arial" w:hAnsi="Arial" w:cs="Arial"/>
          <w:b/>
          <w:bCs/>
        </w:rPr>
      </w:pPr>
      <w:r w:rsidRPr="00164A47">
        <w:rPr>
          <w:rFonts w:ascii="Arial" w:hAnsi="Arial" w:cs="Arial"/>
          <w:b/>
          <w:bCs/>
        </w:rPr>
        <w:t>Zabezpieczenie należytego wykonania umowy</w:t>
      </w:r>
    </w:p>
    <w:p w:rsidR="003F6B83" w:rsidRPr="00164A47" w:rsidRDefault="003F6B83" w:rsidP="00622FE9">
      <w:pPr>
        <w:rPr>
          <w:rFonts w:ascii="Arial" w:hAnsi="Arial" w:cs="Arial"/>
          <w:sz w:val="22"/>
          <w:szCs w:val="22"/>
        </w:rPr>
      </w:pPr>
      <w:r w:rsidRPr="00164A47">
        <w:rPr>
          <w:rFonts w:ascii="Arial" w:hAnsi="Arial" w:cs="Arial"/>
          <w:sz w:val="22"/>
          <w:szCs w:val="22"/>
        </w:rPr>
        <w:t>Zabezpieczenie nie jest wymagane</w:t>
      </w:r>
    </w:p>
    <w:p w:rsidR="003F6B83" w:rsidRPr="00164A47" w:rsidRDefault="003F6B83" w:rsidP="00622FE9">
      <w:pPr>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XX</w:t>
      </w:r>
    </w:p>
    <w:p w:rsidR="003F6B83" w:rsidRPr="00164A47" w:rsidRDefault="003F6B83" w:rsidP="00622FE9">
      <w:pPr>
        <w:widowControl w:val="0"/>
        <w:tabs>
          <w:tab w:val="left" w:pos="180"/>
        </w:tabs>
        <w:suppressAutoHyphens/>
        <w:autoSpaceDE w:val="0"/>
        <w:jc w:val="both"/>
        <w:rPr>
          <w:rFonts w:ascii="Arial" w:hAnsi="Arial" w:cs="Arial"/>
          <w:b/>
          <w:sz w:val="20"/>
          <w:szCs w:val="20"/>
          <w:u w:val="single"/>
          <w:lang w:eastAsia="ar-SA"/>
        </w:rPr>
      </w:pPr>
      <w:r w:rsidRPr="00164A47">
        <w:rPr>
          <w:rFonts w:ascii="Arial" w:hAnsi="Arial" w:cs="Arial"/>
          <w:b/>
          <w:sz w:val="20"/>
          <w:szCs w:val="20"/>
          <w:u w:val="single"/>
          <w:lang w:eastAsia="ar-SA"/>
        </w:rPr>
        <w:t>Zobowiązania Wykonawcy związane z umową</w:t>
      </w:r>
    </w:p>
    <w:p w:rsidR="003F6B83" w:rsidRPr="00164A47" w:rsidRDefault="003F6B83" w:rsidP="00622FE9">
      <w:pPr>
        <w:widowControl w:val="0"/>
        <w:numPr>
          <w:ilvl w:val="3"/>
          <w:numId w:val="14"/>
        </w:numPr>
        <w:tabs>
          <w:tab w:val="clear" w:pos="0"/>
          <w:tab w:val="num" w:pos="360"/>
        </w:tabs>
        <w:suppressAutoHyphens/>
        <w:autoSpaceDE w:val="0"/>
        <w:ind w:left="435" w:hanging="360"/>
        <w:jc w:val="both"/>
        <w:rPr>
          <w:rFonts w:ascii="Arial" w:hAnsi="Arial" w:cs="Arial"/>
          <w:sz w:val="22"/>
          <w:szCs w:val="22"/>
        </w:rPr>
      </w:pPr>
      <w:r w:rsidRPr="00164A47">
        <w:rPr>
          <w:rFonts w:ascii="Arial" w:hAnsi="Arial" w:cs="Arial"/>
          <w:sz w:val="22"/>
          <w:szCs w:val="22"/>
        </w:rPr>
        <w:t>Wzór umowy  zawiera Dział 3 specyfikacji istotnych warunków zamówienia. W jej treści, która nie podlega negocjacjom, podano wszelkie istotne dla Zamawiającego warunki realizacji zamówienia.</w:t>
      </w:r>
    </w:p>
    <w:p w:rsidR="003F6B83" w:rsidRPr="00164A47" w:rsidRDefault="003F6B83" w:rsidP="00622FE9">
      <w:pPr>
        <w:widowControl w:val="0"/>
        <w:numPr>
          <w:ilvl w:val="3"/>
          <w:numId w:val="14"/>
        </w:numPr>
        <w:tabs>
          <w:tab w:val="left" w:pos="360"/>
        </w:tabs>
        <w:suppressAutoHyphens/>
        <w:autoSpaceDE w:val="0"/>
        <w:ind w:left="435" w:hanging="360"/>
        <w:jc w:val="both"/>
        <w:rPr>
          <w:rFonts w:ascii="Arial" w:hAnsi="Arial" w:cs="Arial"/>
          <w:color w:val="000000"/>
          <w:sz w:val="22"/>
          <w:szCs w:val="22"/>
          <w:lang w:eastAsia="ar-SA"/>
        </w:rPr>
      </w:pPr>
      <w:r w:rsidRPr="00164A47">
        <w:rPr>
          <w:rFonts w:ascii="Arial" w:hAnsi="Arial" w:cs="Arial"/>
          <w:sz w:val="22"/>
          <w:szCs w:val="22"/>
        </w:rPr>
        <w:t>Udział w przetargu jest jednoznaczny z przyjęciem warunków umowy zawartych w projekcie umowy.</w:t>
      </w:r>
    </w:p>
    <w:p w:rsidR="003F6B83" w:rsidRPr="00164A47" w:rsidRDefault="003F6B83" w:rsidP="00622FE9">
      <w:pPr>
        <w:widowControl w:val="0"/>
        <w:numPr>
          <w:ilvl w:val="3"/>
          <w:numId w:val="14"/>
        </w:numPr>
        <w:tabs>
          <w:tab w:val="left" w:pos="360"/>
        </w:tabs>
        <w:suppressAutoHyphens/>
        <w:autoSpaceDE w:val="0"/>
        <w:ind w:left="435" w:hanging="360"/>
        <w:jc w:val="both"/>
        <w:rPr>
          <w:rFonts w:ascii="Arial" w:hAnsi="Arial" w:cs="Arial"/>
          <w:color w:val="000000"/>
          <w:sz w:val="22"/>
          <w:szCs w:val="22"/>
          <w:lang w:eastAsia="ar-SA"/>
        </w:rPr>
      </w:pPr>
      <w:r w:rsidRPr="00164A47">
        <w:rPr>
          <w:rFonts w:ascii="Arial" w:hAnsi="Arial" w:cs="Arial"/>
          <w:sz w:val="22"/>
          <w:szCs w:val="22"/>
        </w:rPr>
        <w:t xml:space="preserve">Zamawiający przewiduje możliwość zmian postanowień zawartej umowy w stosunku do treści oferty, na podstawie której dokonano wyboru Wykonawcy w zakresie: komparycji, literówek, systematyki umowy, podstawy prawne aktów prawnych przywołanych w umowie, terminu realizacji umowy, zmiany miejsca </w:t>
      </w:r>
      <w:r>
        <w:rPr>
          <w:rFonts w:ascii="Arial" w:hAnsi="Arial" w:cs="Arial"/>
          <w:sz w:val="22"/>
          <w:szCs w:val="22"/>
        </w:rPr>
        <w:t>usługi</w:t>
      </w:r>
      <w:r w:rsidRPr="00164A47">
        <w:rPr>
          <w:rFonts w:ascii="Arial" w:hAnsi="Arial" w:cs="Arial"/>
          <w:sz w:val="22"/>
          <w:szCs w:val="22"/>
        </w:rPr>
        <w:t>, zasad realizacji umowy, warunków płatności oraz określa następujące warunki takiej zmiany: zmiana wymaga wniosku w formie pisemnej zawierającego uzasadnienie, za porozumieniem Stron w stosowanym aneksie, zmiany korzystne dla Zamawiającego.</w:t>
      </w:r>
    </w:p>
    <w:p w:rsidR="003F6B83" w:rsidRDefault="003F6B83" w:rsidP="00622FE9">
      <w:pPr>
        <w:tabs>
          <w:tab w:val="left" w:pos="1699"/>
        </w:tabs>
        <w:jc w:val="both"/>
        <w:rPr>
          <w:rFonts w:ascii="Arial" w:hAnsi="Arial" w:cs="Arial"/>
          <w:b/>
          <w:bCs/>
        </w:rPr>
      </w:pPr>
    </w:p>
    <w:p w:rsidR="003F6B83" w:rsidRPr="00164A47" w:rsidRDefault="003F6B83" w:rsidP="00622FE9">
      <w:pPr>
        <w:tabs>
          <w:tab w:val="left" w:pos="1699"/>
        </w:tabs>
        <w:jc w:val="both"/>
        <w:rPr>
          <w:rFonts w:ascii="Arial" w:hAnsi="Arial" w:cs="Arial"/>
          <w:b/>
          <w:bCs/>
        </w:rPr>
      </w:pPr>
      <w:r w:rsidRPr="00164A47">
        <w:rPr>
          <w:rFonts w:ascii="Arial" w:hAnsi="Arial" w:cs="Arial"/>
          <w:b/>
          <w:bCs/>
        </w:rPr>
        <w:t>Rozdział XXI</w:t>
      </w:r>
    </w:p>
    <w:p w:rsidR="003F6B83" w:rsidRPr="00164A47" w:rsidRDefault="003F6B83" w:rsidP="00622FE9">
      <w:pPr>
        <w:pStyle w:val="Heading4"/>
        <w:numPr>
          <w:ilvl w:val="0"/>
          <w:numId w:val="0"/>
        </w:numPr>
        <w:tabs>
          <w:tab w:val="left" w:pos="1699"/>
          <w:tab w:val="num" w:pos="2880"/>
        </w:tabs>
        <w:rPr>
          <w:rFonts w:ascii="Arial" w:hAnsi="Arial" w:cs="Arial"/>
          <w:b/>
        </w:rPr>
      </w:pPr>
      <w:r w:rsidRPr="00164A47">
        <w:rPr>
          <w:rFonts w:ascii="Arial" w:hAnsi="Arial" w:cs="Arial"/>
          <w:b/>
        </w:rPr>
        <w:t>Środki odwoławcze</w:t>
      </w:r>
    </w:p>
    <w:p w:rsidR="003F6B83" w:rsidRPr="00164A47" w:rsidRDefault="003F6B83" w:rsidP="00622FE9">
      <w:pPr>
        <w:ind w:left="360" w:hanging="360"/>
        <w:jc w:val="both"/>
        <w:rPr>
          <w:rFonts w:ascii="Arial" w:hAnsi="Arial" w:cs="Arial"/>
          <w:sz w:val="22"/>
          <w:szCs w:val="22"/>
        </w:rPr>
      </w:pPr>
      <w:r w:rsidRPr="00164A47">
        <w:rPr>
          <w:rFonts w:ascii="Arial" w:hAnsi="Arial" w:cs="Arial"/>
          <w:sz w:val="22"/>
          <w:szCs w:val="22"/>
        </w:rPr>
        <w:t xml:space="preserve">1. Wykonawcom, jeżeli ich interes  w uzyskaniu zamówienia doznał lub może doznać uszczerbku w wyniku naruszenia przez Zamawiającego przepisów ustawy Prawo zamówień publicznych, przysługują środki ochrony prawnej jakimi są odwołanie oraz skarga do Sądu Okręgowego w Warszawie za pośrednictwem Urzędu Zamówień Publicznych. </w:t>
      </w:r>
    </w:p>
    <w:p w:rsidR="003F6B83" w:rsidRPr="00164A47" w:rsidRDefault="003F6B83" w:rsidP="00622FE9">
      <w:pPr>
        <w:jc w:val="both"/>
        <w:rPr>
          <w:rFonts w:ascii="Arial" w:hAnsi="Arial" w:cs="Arial"/>
          <w:sz w:val="22"/>
          <w:szCs w:val="22"/>
        </w:rPr>
      </w:pPr>
      <w:r w:rsidRPr="00164A47">
        <w:rPr>
          <w:rFonts w:ascii="Arial" w:hAnsi="Arial" w:cs="Arial"/>
          <w:sz w:val="22"/>
          <w:szCs w:val="22"/>
        </w:rPr>
        <w:t>2.  Odwołanie przysługuje wyłącznie od niżej wymienionych czynności:</w:t>
      </w:r>
    </w:p>
    <w:p w:rsidR="003F6B83" w:rsidRPr="00164A47" w:rsidRDefault="003F6B83" w:rsidP="00622FE9">
      <w:pPr>
        <w:jc w:val="both"/>
        <w:rPr>
          <w:rFonts w:ascii="Arial" w:hAnsi="Arial" w:cs="Arial"/>
          <w:sz w:val="22"/>
          <w:szCs w:val="22"/>
        </w:rPr>
      </w:pPr>
      <w:r w:rsidRPr="00164A47">
        <w:rPr>
          <w:rFonts w:ascii="Arial" w:hAnsi="Arial" w:cs="Arial"/>
          <w:sz w:val="22"/>
          <w:szCs w:val="22"/>
        </w:rPr>
        <w:t xml:space="preserve">- opisu sposobu oceny spełniania warunków udziału w postępowaniu, </w:t>
      </w:r>
    </w:p>
    <w:p w:rsidR="003F6B83" w:rsidRPr="00164A47" w:rsidRDefault="003F6B83" w:rsidP="00622FE9">
      <w:pPr>
        <w:jc w:val="both"/>
        <w:rPr>
          <w:rFonts w:ascii="Arial" w:hAnsi="Arial" w:cs="Arial"/>
          <w:sz w:val="22"/>
          <w:szCs w:val="22"/>
        </w:rPr>
      </w:pPr>
      <w:r w:rsidRPr="00164A47">
        <w:rPr>
          <w:rFonts w:ascii="Arial" w:hAnsi="Arial" w:cs="Arial"/>
          <w:sz w:val="22"/>
          <w:szCs w:val="22"/>
        </w:rPr>
        <w:t>- wykluczenia wykonawcy z postępowania o udzielenie zamówienia,</w:t>
      </w:r>
    </w:p>
    <w:p w:rsidR="003F6B83" w:rsidRPr="00164A47" w:rsidRDefault="003F6B83" w:rsidP="00622FE9">
      <w:pPr>
        <w:jc w:val="both"/>
        <w:rPr>
          <w:rFonts w:ascii="Arial" w:hAnsi="Arial" w:cs="Arial"/>
          <w:sz w:val="22"/>
          <w:szCs w:val="22"/>
        </w:rPr>
      </w:pPr>
      <w:r w:rsidRPr="00164A47">
        <w:rPr>
          <w:rFonts w:ascii="Arial" w:hAnsi="Arial" w:cs="Arial"/>
          <w:sz w:val="22"/>
          <w:szCs w:val="22"/>
        </w:rPr>
        <w:t>- odrzucenia oferty.</w:t>
      </w:r>
    </w:p>
    <w:p w:rsidR="003F6B83" w:rsidRPr="00164A47" w:rsidRDefault="003F6B83" w:rsidP="00622FE9">
      <w:pPr>
        <w:jc w:val="both"/>
        <w:rPr>
          <w:rFonts w:ascii="Arial" w:hAnsi="Arial" w:cs="Arial"/>
          <w:sz w:val="22"/>
          <w:szCs w:val="22"/>
        </w:rPr>
      </w:pPr>
      <w:r w:rsidRPr="00164A47">
        <w:rPr>
          <w:rFonts w:ascii="Arial" w:hAnsi="Arial" w:cs="Arial"/>
          <w:sz w:val="22"/>
          <w:szCs w:val="22"/>
        </w:rPr>
        <w:t xml:space="preserve"> 3. Zgodnie z art. 182 ustawy Pzp,:</w:t>
      </w:r>
    </w:p>
    <w:p w:rsidR="003F6B83" w:rsidRPr="00164A47" w:rsidRDefault="003F6B83" w:rsidP="00622FE9">
      <w:pPr>
        <w:ind w:left="180" w:hanging="180"/>
        <w:jc w:val="both"/>
        <w:rPr>
          <w:rFonts w:ascii="Arial" w:hAnsi="Arial" w:cs="Arial"/>
          <w:sz w:val="22"/>
          <w:szCs w:val="22"/>
        </w:rPr>
      </w:pPr>
      <w:r w:rsidRPr="00164A47">
        <w:rPr>
          <w:rFonts w:ascii="Arial" w:hAnsi="Arial" w:cs="Arial"/>
          <w:sz w:val="22"/>
          <w:szCs w:val="22"/>
        </w:rPr>
        <w:t>- ust. 1 pkt 2 odwołanie wnosi się w terminie 5 dni od przesłania informacji o czynności zamawiającego stanowiącej podstawę jego wniesienia, albo 10 dni – jeżeli zostały przesłane w inny sposób, niż określony art. 27 ust. 2 ustawy Prawo zamówień publicznych.</w:t>
      </w:r>
    </w:p>
    <w:p w:rsidR="003F6B83" w:rsidRPr="00164A47" w:rsidRDefault="003F6B83" w:rsidP="00622FE9">
      <w:pPr>
        <w:ind w:left="180" w:hanging="180"/>
        <w:jc w:val="both"/>
        <w:rPr>
          <w:rFonts w:ascii="Arial" w:hAnsi="Arial" w:cs="Arial"/>
          <w:sz w:val="22"/>
          <w:szCs w:val="22"/>
        </w:rPr>
      </w:pPr>
      <w:r w:rsidRPr="00164A47">
        <w:rPr>
          <w:rFonts w:ascii="Arial" w:hAnsi="Arial" w:cs="Arial"/>
          <w:sz w:val="22"/>
          <w:szCs w:val="22"/>
        </w:rPr>
        <w:t>- ust. 2 pkt 2 odwołanie wobec treści ogłoszenia o zamówieniu, a także wobec postanowień SIWZ, wnosi się w terminie 5 dni od dnia publikacji ogłoszenia w Biuletynie Zamówień Publicznych lub zamieszczenia specyfikacji istotnych warunków  zamówienia na stronie internetowej .</w:t>
      </w:r>
    </w:p>
    <w:p w:rsidR="003F6B83" w:rsidRPr="00164A47" w:rsidRDefault="003F6B83" w:rsidP="00622FE9">
      <w:pPr>
        <w:ind w:left="360" w:hanging="360"/>
        <w:jc w:val="both"/>
        <w:rPr>
          <w:rFonts w:ascii="Arial" w:hAnsi="Arial" w:cs="Arial"/>
          <w:sz w:val="22"/>
          <w:szCs w:val="22"/>
        </w:rPr>
      </w:pPr>
      <w:r w:rsidRPr="00164A47">
        <w:rPr>
          <w:rFonts w:ascii="Arial" w:hAnsi="Arial" w:cs="Arial"/>
          <w:sz w:val="22"/>
          <w:szCs w:val="22"/>
        </w:rPr>
        <w:t>4. Odwołanie wnosi się  do Prezesa Krajowej Izby Odwoławczej, odwołanie powinno wskazywać czynność lub zaniechanie czynności Zamawiającego, której zarzuca się niezgodność z przepisami ustawy, zawierać zwięzłe przedstawienia zarzutów, określać żądanie, oraz wskazywać okoliczności faktyczne i prawne uzasadniające wniesienie odwołania.</w:t>
      </w:r>
    </w:p>
    <w:p w:rsidR="003F6B83" w:rsidRPr="00164A47" w:rsidRDefault="003F6B83" w:rsidP="00622FE9">
      <w:pPr>
        <w:ind w:left="360" w:hanging="360"/>
        <w:jc w:val="both"/>
        <w:rPr>
          <w:rFonts w:ascii="Arial" w:hAnsi="Arial" w:cs="Arial"/>
          <w:sz w:val="22"/>
          <w:szCs w:val="22"/>
        </w:rPr>
      </w:pPr>
      <w:r w:rsidRPr="00164A47">
        <w:rPr>
          <w:rFonts w:ascii="Arial" w:hAnsi="Arial" w:cs="Arial"/>
          <w:sz w:val="22"/>
          <w:szCs w:val="22"/>
        </w:rPr>
        <w:t>5. Odwołujący przesyła kopię odwołania, Zamawiającemu przed upływem terminu do wniesienia odwołania w taki sposób aby mógł on zapoznać się z jego treścią przed upływem tego terminu.</w:t>
      </w:r>
    </w:p>
    <w:p w:rsidR="003F6B83" w:rsidRPr="00164A47" w:rsidRDefault="003F6B83" w:rsidP="00622FE9">
      <w:pPr>
        <w:ind w:left="360" w:hanging="360"/>
        <w:jc w:val="both"/>
        <w:rPr>
          <w:rFonts w:ascii="Arial" w:hAnsi="Arial" w:cs="Arial"/>
          <w:sz w:val="22"/>
          <w:szCs w:val="22"/>
        </w:rPr>
      </w:pPr>
      <w:r w:rsidRPr="00164A47">
        <w:rPr>
          <w:rFonts w:ascii="Arial" w:hAnsi="Arial" w:cs="Arial"/>
          <w:sz w:val="22"/>
          <w:szCs w:val="22"/>
        </w:rPr>
        <w:t>6. Wykonawca może w terminie przewidzianym do wniesienia odwołania poinformować Zamawiającego o niezgodnej z przepisami ustawy Pzp czynności podjętej prze niego lub zaniechaniu czynności, do której jest on zobowiązany na podstawie ustawy Pzp, na które nie przysługuje odwołanie zgodnie z art. 180 ust. 2 ustawy Pzp.</w:t>
      </w:r>
    </w:p>
    <w:p w:rsidR="003F6B83" w:rsidRPr="00164A47" w:rsidRDefault="003F6B83" w:rsidP="00622FE9">
      <w:pPr>
        <w:jc w:val="both"/>
        <w:rPr>
          <w:rFonts w:ascii="Arial" w:hAnsi="Arial" w:cs="Arial"/>
        </w:rPr>
      </w:pPr>
    </w:p>
    <w:p w:rsidR="003F6B83" w:rsidRPr="00164A47" w:rsidRDefault="003F6B83" w:rsidP="00622FE9">
      <w:pPr>
        <w:jc w:val="both"/>
        <w:rPr>
          <w:rFonts w:ascii="Arial" w:hAnsi="Arial" w:cs="Arial"/>
          <w:b/>
          <w:bCs/>
        </w:rPr>
      </w:pPr>
      <w:r w:rsidRPr="00164A47">
        <w:rPr>
          <w:rFonts w:ascii="Arial" w:hAnsi="Arial" w:cs="Arial"/>
          <w:b/>
          <w:bCs/>
        </w:rPr>
        <w:t>Rozdział XXII</w:t>
      </w:r>
    </w:p>
    <w:p w:rsidR="003F6B83" w:rsidRPr="00164A47" w:rsidRDefault="003F6B83" w:rsidP="00622FE9">
      <w:pPr>
        <w:jc w:val="both"/>
        <w:rPr>
          <w:rFonts w:ascii="Arial" w:hAnsi="Arial" w:cs="Arial"/>
        </w:rPr>
      </w:pPr>
      <w:r w:rsidRPr="00164A47">
        <w:rPr>
          <w:rFonts w:ascii="Arial" w:hAnsi="Arial" w:cs="Arial"/>
          <w:b/>
          <w:bCs/>
          <w:u w:val="single"/>
        </w:rPr>
        <w:t>Postanowienia końcowe</w:t>
      </w:r>
    </w:p>
    <w:p w:rsidR="003F6B83" w:rsidRDefault="003F6B83" w:rsidP="00622FE9">
      <w:pPr>
        <w:ind w:left="360" w:hanging="360"/>
        <w:jc w:val="both"/>
        <w:rPr>
          <w:rFonts w:ascii="Arial" w:hAnsi="Arial" w:cs="Arial"/>
          <w:sz w:val="22"/>
          <w:szCs w:val="22"/>
        </w:rPr>
      </w:pPr>
      <w:r>
        <w:rPr>
          <w:rFonts w:ascii="Arial" w:hAnsi="Arial" w:cs="Arial"/>
          <w:sz w:val="22"/>
          <w:szCs w:val="22"/>
        </w:rPr>
        <w:t xml:space="preserve">1. </w:t>
      </w:r>
      <w:r w:rsidRPr="00164A47">
        <w:rPr>
          <w:rFonts w:ascii="Arial" w:hAnsi="Arial" w:cs="Arial"/>
          <w:sz w:val="22"/>
          <w:szCs w:val="22"/>
        </w:rPr>
        <w:t>Wykonawca, którego ofertę Zamawiający uzna za najkorzystniejszą, przed podpisaniem umowy     wyznaczy osoby reprezentujące stronę umowy, wskaże bank i numery rachunków na jakie mają być prze</w:t>
      </w:r>
      <w:r>
        <w:rPr>
          <w:rFonts w:ascii="Arial" w:hAnsi="Arial" w:cs="Arial"/>
          <w:sz w:val="22"/>
          <w:szCs w:val="22"/>
        </w:rPr>
        <w:t>kazywane świadczenia pieniężne.</w:t>
      </w:r>
    </w:p>
    <w:p w:rsidR="003F6B83" w:rsidRDefault="003F6B83" w:rsidP="00622FE9">
      <w:pPr>
        <w:ind w:left="360" w:hanging="360"/>
        <w:jc w:val="both"/>
        <w:rPr>
          <w:rFonts w:ascii="Arial" w:hAnsi="Arial" w:cs="Arial"/>
          <w:sz w:val="22"/>
          <w:szCs w:val="22"/>
        </w:rPr>
      </w:pPr>
      <w:r>
        <w:rPr>
          <w:rFonts w:ascii="Arial" w:hAnsi="Arial" w:cs="Arial"/>
          <w:sz w:val="22"/>
          <w:szCs w:val="22"/>
        </w:rPr>
        <w:t xml:space="preserve">2. </w:t>
      </w:r>
      <w:r w:rsidRPr="00164A47">
        <w:rPr>
          <w:rFonts w:ascii="Arial" w:hAnsi="Arial" w:cs="Arial"/>
          <w:sz w:val="22"/>
          <w:szCs w:val="22"/>
        </w:rPr>
        <w:t>W przypadku, gdy oferta składana jest przez podmioty występujące wspólnie (konsorcjum), przed podpisaniem umowy, Wykonawca przedstawi umowę regulującą współpracę, z której m.in. wynika zakres wykonywanych prac i związana z nim odpowiedzialność.</w:t>
      </w:r>
    </w:p>
    <w:p w:rsidR="003F6B83" w:rsidRPr="00164A47" w:rsidRDefault="003F6B83" w:rsidP="00622FE9">
      <w:pPr>
        <w:ind w:left="360" w:hanging="360"/>
        <w:jc w:val="both"/>
        <w:rPr>
          <w:rFonts w:ascii="Arial" w:hAnsi="Arial" w:cs="Arial"/>
          <w:sz w:val="22"/>
          <w:szCs w:val="22"/>
        </w:rPr>
      </w:pPr>
      <w:r>
        <w:rPr>
          <w:rFonts w:ascii="Arial" w:hAnsi="Arial" w:cs="Arial"/>
          <w:sz w:val="22"/>
          <w:szCs w:val="22"/>
        </w:rPr>
        <w:t xml:space="preserve">3. </w:t>
      </w:r>
      <w:r w:rsidRPr="00164A47">
        <w:rPr>
          <w:rFonts w:ascii="Arial" w:hAnsi="Arial" w:cs="Arial"/>
          <w:sz w:val="22"/>
          <w:szCs w:val="22"/>
        </w:rPr>
        <w:t xml:space="preserve"> W przypadku wspólnej oferty złożonej przez kilku przedsiębiorców, ocena spełnienia wymaganych warunków zostanie dokonana wg niżej wymienionych zasad:</w:t>
      </w:r>
    </w:p>
    <w:p w:rsidR="003F6B83" w:rsidRPr="00164A47" w:rsidRDefault="003F6B83" w:rsidP="00622FE9">
      <w:pPr>
        <w:ind w:left="360" w:hanging="360"/>
        <w:jc w:val="both"/>
        <w:rPr>
          <w:rFonts w:ascii="Arial" w:hAnsi="Arial" w:cs="Arial"/>
          <w:sz w:val="22"/>
          <w:szCs w:val="22"/>
        </w:rPr>
      </w:pPr>
      <w:r w:rsidRPr="00164A47">
        <w:rPr>
          <w:rFonts w:ascii="Arial" w:hAnsi="Arial" w:cs="Arial"/>
          <w:sz w:val="22"/>
          <w:szCs w:val="22"/>
        </w:rPr>
        <w:t>-   każdy z przedsiębiorców oddzielnie musi udokumentować, że spełnia warunki zawarte w art.    22 ust. 1 ustawy pkt 1,</w:t>
      </w:r>
    </w:p>
    <w:p w:rsidR="003F6B83" w:rsidRDefault="003F6B83" w:rsidP="00622FE9">
      <w:pPr>
        <w:ind w:left="360" w:hanging="360"/>
        <w:jc w:val="both"/>
        <w:rPr>
          <w:rFonts w:ascii="Arial" w:hAnsi="Arial" w:cs="Arial"/>
          <w:sz w:val="22"/>
          <w:szCs w:val="22"/>
        </w:rPr>
      </w:pPr>
      <w:r w:rsidRPr="00164A47">
        <w:rPr>
          <w:rFonts w:ascii="Arial" w:hAnsi="Arial" w:cs="Arial"/>
          <w:sz w:val="22"/>
          <w:szCs w:val="22"/>
        </w:rPr>
        <w:t xml:space="preserve">- </w:t>
      </w:r>
      <w:r>
        <w:rPr>
          <w:rFonts w:ascii="Arial" w:hAnsi="Arial" w:cs="Arial"/>
          <w:sz w:val="22"/>
          <w:szCs w:val="22"/>
        </w:rPr>
        <w:t xml:space="preserve"> </w:t>
      </w:r>
      <w:r w:rsidRPr="00164A47">
        <w:rPr>
          <w:rFonts w:ascii="Arial" w:hAnsi="Arial" w:cs="Arial"/>
          <w:sz w:val="22"/>
          <w:szCs w:val="22"/>
        </w:rPr>
        <w:t xml:space="preserve">potencjał techniczny, ekonomiczny, doświadczenie przedsiębiorców, oraz posiadanie( dysponowanie) pracowników zdolnych do wykonania zamówienia, w sumie muszą spełniać wymagane warunki. </w:t>
      </w:r>
    </w:p>
    <w:p w:rsidR="003F6B83" w:rsidRPr="00164A47" w:rsidRDefault="003F6B83" w:rsidP="00622FE9">
      <w:pPr>
        <w:ind w:left="360" w:hanging="360"/>
        <w:jc w:val="both"/>
        <w:rPr>
          <w:rFonts w:ascii="Arial" w:hAnsi="Arial" w:cs="Arial"/>
          <w:sz w:val="22"/>
          <w:szCs w:val="22"/>
        </w:rPr>
      </w:pPr>
      <w:r>
        <w:rPr>
          <w:rFonts w:ascii="Arial" w:hAnsi="Arial" w:cs="Arial"/>
          <w:sz w:val="22"/>
          <w:szCs w:val="22"/>
        </w:rPr>
        <w:t xml:space="preserve">4. </w:t>
      </w:r>
      <w:r w:rsidRPr="00164A47">
        <w:rPr>
          <w:rFonts w:ascii="Arial" w:hAnsi="Arial" w:cs="Arial"/>
          <w:sz w:val="22"/>
          <w:szCs w:val="22"/>
        </w:rPr>
        <w:t xml:space="preserve">Wykonawcy, którzy wspólnie ubiegają się o udzielenie zamówienia ustanawiają pełnomocnika do reprezentowania ich w postępowaniu o udzielenie zamówienia publicznego albo do reprezentowania w postępowaniu i zawarcia umowy w sprawie zamówienia publicznego. </w:t>
      </w:r>
    </w:p>
    <w:p w:rsidR="003F6B83" w:rsidRPr="00164A47" w:rsidRDefault="003F6B83" w:rsidP="00622FE9">
      <w:pPr>
        <w:ind w:left="360" w:hanging="360"/>
        <w:jc w:val="both"/>
        <w:rPr>
          <w:rFonts w:ascii="Arial" w:hAnsi="Arial" w:cs="Arial"/>
          <w:sz w:val="22"/>
          <w:szCs w:val="22"/>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rPr>
          <w:rFonts w:ascii="Arial" w:hAnsi="Arial" w:cs="Arial"/>
          <w:b/>
          <w:bCs/>
        </w:rPr>
      </w:pPr>
    </w:p>
    <w:p w:rsidR="003F6B83" w:rsidRPr="00164A47" w:rsidRDefault="003F6B83" w:rsidP="00622FE9">
      <w:pPr>
        <w:jc w:val="both"/>
        <w:rPr>
          <w:rFonts w:ascii="Arial" w:hAnsi="Arial" w:cs="Arial"/>
          <w:sz w:val="32"/>
        </w:rPr>
        <w:sectPr w:rsidR="003F6B83" w:rsidRPr="00164A47">
          <w:type w:val="continuous"/>
          <w:pgSz w:w="11905" w:h="16837"/>
          <w:pgMar w:top="709" w:right="565" w:bottom="709" w:left="1250" w:header="708" w:footer="708" w:gutter="0"/>
          <w:cols w:space="708"/>
          <w:docGrid w:linePitch="360"/>
        </w:sectPr>
      </w:pPr>
    </w:p>
    <w:p w:rsidR="003F6B83" w:rsidRPr="00AE5B5F" w:rsidRDefault="003F6B83" w:rsidP="00622FE9">
      <w:pPr>
        <w:jc w:val="both"/>
        <w:rPr>
          <w:rFonts w:ascii="Arial" w:hAnsi="Arial" w:cs="Arial"/>
          <w:sz w:val="22"/>
          <w:szCs w:val="22"/>
        </w:rPr>
      </w:pPr>
      <w:r w:rsidRPr="00164A47">
        <w:rPr>
          <w:rFonts w:ascii="Arial" w:hAnsi="Arial" w:cs="Arial"/>
          <w:sz w:val="32"/>
        </w:rPr>
        <w:t xml:space="preserve">Załącznik Nr 6                                               </w:t>
      </w:r>
      <w:r w:rsidRPr="00164A47">
        <w:rPr>
          <w:rFonts w:ascii="Arial" w:hAnsi="Arial" w:cs="Arial"/>
          <w:b/>
          <w:bCs/>
          <w:sz w:val="32"/>
        </w:rPr>
        <w:t>FORMULARZ CENOWY</w:t>
      </w:r>
      <w:r>
        <w:rPr>
          <w:rFonts w:ascii="Arial" w:hAnsi="Arial" w:cs="Arial"/>
          <w:b/>
          <w:bCs/>
          <w:sz w:val="32"/>
        </w:rPr>
        <w:t xml:space="preserve"> (</w:t>
      </w:r>
      <w:r>
        <w:rPr>
          <w:rFonts w:ascii="Arial" w:hAnsi="Arial" w:cs="Arial"/>
          <w:b/>
          <w:bCs/>
          <w:sz w:val="22"/>
          <w:szCs w:val="22"/>
        </w:rPr>
        <w:t>integralna część oferty)</w:t>
      </w:r>
    </w:p>
    <w:p w:rsidR="003F6B83" w:rsidRPr="00164A47" w:rsidRDefault="003F6B83" w:rsidP="00622FE9">
      <w:pPr>
        <w:jc w:val="right"/>
        <w:rPr>
          <w:rFonts w:ascii="Arial" w:hAnsi="Arial" w:cs="Arial"/>
        </w:rPr>
      </w:pPr>
    </w:p>
    <w:tbl>
      <w:tblPr>
        <w:tblW w:w="1641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70"/>
        <w:gridCol w:w="1089"/>
        <w:gridCol w:w="710"/>
        <w:gridCol w:w="80"/>
        <w:gridCol w:w="671"/>
        <w:gridCol w:w="1089"/>
        <w:gridCol w:w="1224"/>
        <w:gridCol w:w="671"/>
        <w:gridCol w:w="671"/>
        <w:gridCol w:w="94"/>
        <w:gridCol w:w="1024"/>
        <w:gridCol w:w="22"/>
        <w:gridCol w:w="1286"/>
        <w:gridCol w:w="10"/>
        <w:gridCol w:w="40"/>
        <w:gridCol w:w="1359"/>
        <w:gridCol w:w="22"/>
        <w:gridCol w:w="1097"/>
        <w:gridCol w:w="1440"/>
        <w:gridCol w:w="1806"/>
        <w:gridCol w:w="22"/>
        <w:gridCol w:w="20"/>
      </w:tblGrid>
      <w:tr w:rsidR="003F6B83" w:rsidRPr="00164A47" w:rsidTr="00662D76">
        <w:trPr>
          <w:gridAfter w:val="2"/>
          <w:wAfter w:w="42" w:type="dxa"/>
          <w:cantSplit/>
        </w:trPr>
        <w:tc>
          <w:tcPr>
            <w:tcW w:w="1970" w:type="dxa"/>
          </w:tcPr>
          <w:p w:rsidR="003F6B83" w:rsidRPr="00164A47" w:rsidRDefault="003F6B8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ind w:left="459"/>
              <w:jc w:val="center"/>
              <w:rPr>
                <w:rFonts w:ascii="Arial" w:hAnsi="Arial" w:cs="Arial"/>
                <w:b/>
                <w:bCs/>
                <w:sz w:val="20"/>
                <w:szCs w:val="20"/>
              </w:rPr>
            </w:pPr>
            <w:r w:rsidRPr="00164A47">
              <w:rPr>
                <w:rFonts w:ascii="Arial" w:hAnsi="Arial" w:cs="Arial"/>
                <w:b/>
                <w:bCs/>
                <w:sz w:val="20"/>
                <w:szCs w:val="20"/>
              </w:rPr>
              <w:t>Części zamówienia</w:t>
            </w:r>
          </w:p>
        </w:tc>
        <w:tc>
          <w:tcPr>
            <w:tcW w:w="1089" w:type="dxa"/>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netto w zł. za 1 przewóz zwłok ludzkich</w:t>
            </w:r>
          </w:p>
        </w:tc>
        <w:tc>
          <w:tcPr>
            <w:tcW w:w="790" w:type="dxa"/>
            <w:gridSpan w:val="2"/>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t>
            </w:r>
          </w:p>
        </w:tc>
        <w:tc>
          <w:tcPr>
            <w:tcW w:w="671" w:type="dxa"/>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 zł.</w:t>
            </w:r>
          </w:p>
        </w:tc>
        <w:tc>
          <w:tcPr>
            <w:tcW w:w="1089" w:type="dxa"/>
            <w:tcBorders>
              <w:right w:val="double" w:sz="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brutto w zł.  za 1   przewóz zwłok ludzkich</w:t>
            </w:r>
          </w:p>
        </w:tc>
        <w:tc>
          <w:tcPr>
            <w:tcW w:w="1224" w:type="dxa"/>
            <w:tcBorders>
              <w:left w:val="double" w:sz="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netto w zł. za akcesoria do 1 przewozu zwłok ludzkich</w:t>
            </w:r>
          </w:p>
        </w:tc>
        <w:tc>
          <w:tcPr>
            <w:tcW w:w="671" w:type="dxa"/>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t>
            </w:r>
          </w:p>
        </w:tc>
        <w:tc>
          <w:tcPr>
            <w:tcW w:w="671" w:type="dxa"/>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VAT w zł.</w:t>
            </w:r>
          </w:p>
        </w:tc>
        <w:tc>
          <w:tcPr>
            <w:tcW w:w="1118"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Cena brutto w zł. za akcesoria do 1 przewozu zwłok ludzkich</w:t>
            </w:r>
          </w:p>
        </w:tc>
        <w:tc>
          <w:tcPr>
            <w:tcW w:w="1358" w:type="dxa"/>
            <w:gridSpan w:val="4"/>
            <w:tcBorders>
              <w:top w:val="thinThickSmallGap" w:sz="24" w:space="0" w:color="auto"/>
              <w:left w:val="thinThickSmallGap" w:sz="24" w:space="0" w:color="auto"/>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Łącznie</w:t>
            </w: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Cs w:val="20"/>
              </w:rPr>
              <w:t xml:space="preserve"> </w:t>
            </w:r>
            <w:r w:rsidRPr="00164A47">
              <w:rPr>
                <w:rFonts w:ascii="Arial" w:hAnsi="Arial" w:cs="Arial"/>
                <w:b/>
                <w:bCs/>
                <w:sz w:val="20"/>
                <w:szCs w:val="20"/>
              </w:rPr>
              <w:t>cena netto w zł.</w:t>
            </w: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 w:val="20"/>
                <w:szCs w:val="20"/>
              </w:rPr>
              <w:t>/1  Przewóz zwłok ludzkich  + akcesoria /</w:t>
            </w:r>
          </w:p>
        </w:tc>
        <w:tc>
          <w:tcPr>
            <w:tcW w:w="1359" w:type="dxa"/>
            <w:tcBorders>
              <w:top w:val="thinThickSmallGap" w:sz="24" w:space="0" w:color="auto"/>
              <w:left w:val="thinThickSmallGap" w:sz="24" w:space="0" w:color="auto"/>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Łącznie</w:t>
            </w: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sz w:val="20"/>
                <w:szCs w:val="20"/>
              </w:rPr>
            </w:pPr>
            <w:r w:rsidRPr="00164A47">
              <w:rPr>
                <w:rFonts w:ascii="Arial" w:hAnsi="Arial" w:cs="Arial"/>
                <w:b/>
                <w:bCs/>
                <w:szCs w:val="20"/>
              </w:rPr>
              <w:t xml:space="preserve"> </w:t>
            </w:r>
            <w:r w:rsidRPr="00164A47">
              <w:rPr>
                <w:rFonts w:ascii="Arial" w:hAnsi="Arial" w:cs="Arial"/>
                <w:b/>
                <w:bCs/>
                <w:sz w:val="20"/>
                <w:szCs w:val="20"/>
              </w:rPr>
              <w:t>cena brutto w zł.</w:t>
            </w: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sz w:val="20"/>
                <w:szCs w:val="20"/>
              </w:rPr>
              <w:t>/ 1 Przewóz zwłok ludzkich  + akcesoria /</w:t>
            </w:r>
          </w:p>
        </w:tc>
        <w:tc>
          <w:tcPr>
            <w:tcW w:w="1119" w:type="dxa"/>
            <w:gridSpan w:val="2"/>
            <w:tcBorders>
              <w:top w:val="thinThickSmallGap" w:sz="24" w:space="0" w:color="auto"/>
              <w:left w:val="thinThickSmallGap" w:sz="24" w:space="0" w:color="auto"/>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Cs/>
                <w:sz w:val="28"/>
                <w:szCs w:val="20"/>
                <w:u w:val="single"/>
              </w:rPr>
            </w:pPr>
            <w:r w:rsidRPr="00164A47">
              <w:rPr>
                <w:rFonts w:ascii="Arial" w:hAnsi="Arial" w:cs="Arial"/>
                <w:b/>
                <w:bCs/>
                <w:iCs/>
                <w:sz w:val="28"/>
                <w:szCs w:val="20"/>
                <w:u w:val="single"/>
              </w:rPr>
              <w:t>I</w:t>
            </w:r>
            <w:r w:rsidRPr="00C412DE">
              <w:rPr>
                <w:rFonts w:ascii="Arial" w:hAnsi="Arial" w:cs="Arial"/>
                <w:b/>
                <w:bCs/>
                <w:iCs/>
                <w:u w:val="single"/>
              </w:rPr>
              <w:t>lość przewozów</w:t>
            </w:r>
          </w:p>
        </w:tc>
        <w:tc>
          <w:tcPr>
            <w:tcW w:w="1440" w:type="dxa"/>
            <w:tcBorders>
              <w:top w:val="thinThickSmallGap" w:sz="24" w:space="0" w:color="auto"/>
              <w:left w:val="thinThickSmallGap" w:sz="24" w:space="0" w:color="auto"/>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Wartość netto zł</w:t>
            </w:r>
          </w:p>
        </w:tc>
        <w:tc>
          <w:tcPr>
            <w:tcW w:w="1806" w:type="dxa"/>
            <w:tcBorders>
              <w:top w:val="thinThickSmallGap" w:sz="24" w:space="0" w:color="auto"/>
              <w:left w:val="thinThickSmallGap" w:sz="24" w:space="0" w:color="auto"/>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p>
          <w:p w:rsidR="003F6B83" w:rsidRPr="00164A47" w:rsidRDefault="003F6B83" w:rsidP="00662D76">
            <w:pPr>
              <w:pStyle w:val="Footer"/>
              <w:widowControl w:val="0"/>
              <w:tabs>
                <w:tab w:val="clear" w:pos="4536"/>
                <w:tab w:val="clear" w:pos="9072"/>
              </w:tabs>
              <w:autoSpaceDE w:val="0"/>
              <w:autoSpaceDN w:val="0"/>
              <w:adjustRightInd w:val="0"/>
              <w:jc w:val="center"/>
              <w:rPr>
                <w:rFonts w:ascii="Arial" w:hAnsi="Arial" w:cs="Arial"/>
                <w:b/>
                <w:bCs/>
                <w:i/>
                <w:iCs/>
                <w:sz w:val="28"/>
                <w:szCs w:val="20"/>
                <w:u w:val="single"/>
              </w:rPr>
            </w:pPr>
            <w:r w:rsidRPr="00164A47">
              <w:rPr>
                <w:rFonts w:ascii="Arial" w:hAnsi="Arial" w:cs="Arial"/>
                <w:b/>
                <w:bCs/>
                <w:i/>
                <w:iCs/>
                <w:sz w:val="28"/>
                <w:szCs w:val="20"/>
                <w:u w:val="single"/>
              </w:rPr>
              <w:t>Wartość brutto zł</w:t>
            </w:r>
          </w:p>
        </w:tc>
      </w:tr>
      <w:tr w:rsidR="003F6B83" w:rsidRPr="00164A47" w:rsidTr="00662D76">
        <w:trPr>
          <w:gridAfter w:val="1"/>
          <w:wAfter w:w="20" w:type="dxa"/>
          <w:cantSplit/>
          <w:trHeight w:val="825"/>
        </w:trPr>
        <w:tc>
          <w:tcPr>
            <w:tcW w:w="197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Warszawa</w:t>
            </w:r>
            <w:r>
              <w:rPr>
                <w:rFonts w:ascii="Arial" w:hAnsi="Arial" w:cs="Arial"/>
                <w:szCs w:val="20"/>
              </w:rPr>
              <w:t xml:space="preserve"> </w:t>
            </w:r>
            <w:r w:rsidRPr="007040EF">
              <w:rPr>
                <w:rFonts w:ascii="Arial" w:hAnsi="Arial" w:cs="Arial"/>
                <w:sz w:val="20"/>
                <w:szCs w:val="20"/>
              </w:rPr>
              <w:t>przewozy zwykłe</w:t>
            </w:r>
            <w:r w:rsidRPr="00164A47">
              <w:rPr>
                <w:rFonts w:ascii="Arial" w:hAnsi="Arial" w:cs="Arial"/>
                <w:szCs w:val="20"/>
              </w:rPr>
              <w:t xml:space="preserve"> </w:t>
            </w: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szCs w:val="20"/>
              </w:rPr>
            </w:pPr>
          </w:p>
        </w:tc>
        <w:tc>
          <w:tcPr>
            <w:tcW w:w="790"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sidRPr="00A43948">
              <w:rPr>
                <w:rFonts w:ascii="Arial" w:hAnsi="Arial" w:cs="Arial"/>
                <w:b/>
                <w:szCs w:val="20"/>
              </w:rPr>
              <w:t>1</w:t>
            </w:r>
            <w:r>
              <w:rPr>
                <w:rFonts w:ascii="Arial" w:hAnsi="Arial" w:cs="Arial"/>
                <w:b/>
                <w:szCs w:val="20"/>
              </w:rPr>
              <w:t>064</w:t>
            </w:r>
          </w:p>
        </w:tc>
        <w:tc>
          <w:tcPr>
            <w:tcW w:w="144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28"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gridAfter w:val="1"/>
          <w:wAfter w:w="20" w:type="dxa"/>
          <w:cantSplit/>
          <w:trHeight w:val="825"/>
        </w:trPr>
        <w:tc>
          <w:tcPr>
            <w:tcW w:w="1970" w:type="dxa"/>
            <w:tcBorders>
              <w:right w:val="thinThickSmallGap" w:sz="24" w:space="0" w:color="auto"/>
            </w:tcBorders>
          </w:tcPr>
          <w:p w:rsidR="003F6B83" w:rsidRPr="007040EF" w:rsidRDefault="003F6B83" w:rsidP="00662D76">
            <w:pPr>
              <w:pStyle w:val="Footer"/>
              <w:widowControl w:val="0"/>
              <w:tabs>
                <w:tab w:val="clear" w:pos="4536"/>
                <w:tab w:val="clear" w:pos="9072"/>
              </w:tabs>
              <w:autoSpaceDE w:val="0"/>
              <w:autoSpaceDN w:val="0"/>
              <w:adjustRightInd w:val="0"/>
              <w:rPr>
                <w:rFonts w:ascii="Arial" w:hAnsi="Arial" w:cs="Arial"/>
                <w:sz w:val="20"/>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90"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147</w:t>
            </w:r>
          </w:p>
        </w:tc>
        <w:tc>
          <w:tcPr>
            <w:tcW w:w="144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28"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878"/>
        </w:trPr>
        <w:tc>
          <w:tcPr>
            <w:tcW w:w="197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Piaseczno</w:t>
            </w:r>
            <w:r>
              <w:rPr>
                <w:rFonts w:ascii="Arial" w:hAnsi="Arial" w:cs="Arial"/>
                <w:szCs w:val="20"/>
              </w:rPr>
              <w:t xml:space="preserve"> </w:t>
            </w:r>
            <w:r w:rsidRPr="007040EF">
              <w:rPr>
                <w:rFonts w:ascii="Arial" w:hAnsi="Arial" w:cs="Arial"/>
                <w:sz w:val="20"/>
                <w:szCs w:val="20"/>
              </w:rPr>
              <w:t>przewozy zwykłe</w:t>
            </w:r>
            <w:r w:rsidRPr="00164A47">
              <w:rPr>
                <w:rFonts w:ascii="Arial" w:hAnsi="Arial" w:cs="Arial"/>
                <w:szCs w:val="20"/>
              </w:rPr>
              <w:t xml:space="preserve"> </w:t>
            </w: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 w:val="28"/>
                <w:szCs w:val="28"/>
              </w:rPr>
            </w:pPr>
          </w:p>
        </w:tc>
        <w:tc>
          <w:tcPr>
            <w:tcW w:w="71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86"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31" w:type="dxa"/>
            <w:gridSpan w:val="4"/>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107</w:t>
            </w:r>
          </w:p>
        </w:tc>
        <w:tc>
          <w:tcPr>
            <w:tcW w:w="144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877"/>
        </w:trPr>
        <w:tc>
          <w:tcPr>
            <w:tcW w:w="197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86"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31" w:type="dxa"/>
            <w:gridSpan w:val="4"/>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9</w:t>
            </w:r>
          </w:p>
        </w:tc>
        <w:tc>
          <w:tcPr>
            <w:tcW w:w="144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878"/>
        </w:trPr>
        <w:tc>
          <w:tcPr>
            <w:tcW w:w="197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Pruszków</w:t>
            </w:r>
            <w:r w:rsidRPr="0001798A">
              <w:rPr>
                <w:rFonts w:ascii="Arial" w:hAnsi="Arial" w:cs="Arial"/>
                <w:b/>
                <w:sz w:val="20"/>
                <w:szCs w:val="20"/>
              </w:rPr>
              <w:t xml:space="preserve"> </w:t>
            </w:r>
            <w:r w:rsidRPr="007040EF">
              <w:rPr>
                <w:rFonts w:ascii="Arial" w:hAnsi="Arial" w:cs="Arial"/>
                <w:sz w:val="20"/>
                <w:szCs w:val="20"/>
              </w:rPr>
              <w:t>przewozy zwykłe</w:t>
            </w: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 w:val="28"/>
                <w:szCs w:val="28"/>
              </w:rPr>
            </w:pPr>
          </w:p>
        </w:tc>
        <w:tc>
          <w:tcPr>
            <w:tcW w:w="71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173</w:t>
            </w:r>
          </w:p>
        </w:tc>
        <w:tc>
          <w:tcPr>
            <w:tcW w:w="144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877"/>
        </w:trPr>
        <w:tc>
          <w:tcPr>
            <w:tcW w:w="197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15</w:t>
            </w:r>
          </w:p>
        </w:tc>
        <w:tc>
          <w:tcPr>
            <w:tcW w:w="144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443"/>
        </w:trPr>
        <w:tc>
          <w:tcPr>
            <w:tcW w:w="197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rPr>
                <w:rFonts w:ascii="Arial" w:hAnsi="Arial" w:cs="Arial"/>
                <w:szCs w:val="20"/>
              </w:rPr>
            </w:pPr>
            <w:r>
              <w:rPr>
                <w:rFonts w:ascii="Arial" w:hAnsi="Arial" w:cs="Arial"/>
                <w:szCs w:val="20"/>
              </w:rPr>
              <w:t xml:space="preserve">  </w:t>
            </w:r>
            <w:r w:rsidRPr="0001798A">
              <w:rPr>
                <w:rFonts w:ascii="Arial" w:hAnsi="Arial" w:cs="Arial"/>
                <w:b/>
                <w:szCs w:val="20"/>
              </w:rPr>
              <w:t>Grodzisk Maz.</w:t>
            </w:r>
            <w:r w:rsidRPr="007040EF">
              <w:rPr>
                <w:rFonts w:ascii="Arial" w:hAnsi="Arial" w:cs="Arial"/>
                <w:sz w:val="20"/>
                <w:szCs w:val="20"/>
              </w:rPr>
              <w:t xml:space="preserve"> przewozy zwykłe</w:t>
            </w: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63</w:t>
            </w:r>
          </w:p>
        </w:tc>
        <w:tc>
          <w:tcPr>
            <w:tcW w:w="1440" w:type="dxa"/>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Pr="00164A47"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r w:rsidR="003F6B83" w:rsidRPr="00164A47" w:rsidTr="00662D76">
        <w:trPr>
          <w:cantSplit/>
          <w:trHeight w:val="442"/>
        </w:trPr>
        <w:tc>
          <w:tcPr>
            <w:tcW w:w="197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rPr>
                <w:rFonts w:ascii="Arial" w:hAnsi="Arial" w:cs="Arial"/>
                <w:szCs w:val="20"/>
              </w:rPr>
            </w:pPr>
            <w:r w:rsidRPr="007040EF">
              <w:rPr>
                <w:rFonts w:ascii="Arial" w:hAnsi="Arial" w:cs="Arial"/>
                <w:sz w:val="20"/>
                <w:szCs w:val="20"/>
              </w:rPr>
              <w:t>Przewozy rozczł</w:t>
            </w:r>
            <w:r>
              <w:rPr>
                <w:rFonts w:ascii="Arial" w:hAnsi="Arial" w:cs="Arial"/>
                <w:sz w:val="20"/>
                <w:szCs w:val="20"/>
              </w:rPr>
              <w:t>onkowane</w:t>
            </w: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1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51"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89"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24"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671"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765"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4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296" w:type="dxa"/>
            <w:gridSpan w:val="2"/>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421"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097" w:type="dxa"/>
            <w:tcBorders>
              <w:right w:val="thinThickSmallGap" w:sz="24" w:space="0" w:color="auto"/>
            </w:tcBorders>
          </w:tcPr>
          <w:p w:rsidR="003F6B83" w:rsidRPr="00A43948" w:rsidRDefault="003F6B83" w:rsidP="00662D76">
            <w:pPr>
              <w:pStyle w:val="Footer"/>
              <w:widowControl w:val="0"/>
              <w:tabs>
                <w:tab w:val="clear" w:pos="4536"/>
                <w:tab w:val="clear" w:pos="9072"/>
              </w:tabs>
              <w:autoSpaceDE w:val="0"/>
              <w:autoSpaceDN w:val="0"/>
              <w:adjustRightInd w:val="0"/>
              <w:spacing w:line="480" w:lineRule="auto"/>
              <w:jc w:val="center"/>
              <w:rPr>
                <w:rFonts w:ascii="Arial" w:hAnsi="Arial" w:cs="Arial"/>
                <w:b/>
                <w:szCs w:val="20"/>
              </w:rPr>
            </w:pPr>
            <w:r>
              <w:rPr>
                <w:rFonts w:ascii="Arial" w:hAnsi="Arial" w:cs="Arial"/>
                <w:b/>
                <w:szCs w:val="20"/>
              </w:rPr>
              <w:t>8</w:t>
            </w:r>
          </w:p>
        </w:tc>
        <w:tc>
          <w:tcPr>
            <w:tcW w:w="1440" w:type="dxa"/>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c>
          <w:tcPr>
            <w:tcW w:w="1848" w:type="dxa"/>
            <w:gridSpan w:val="3"/>
            <w:tcBorders>
              <w:right w:val="thinThickSmallGap" w:sz="24" w:space="0" w:color="auto"/>
            </w:tcBorders>
          </w:tcPr>
          <w:p w:rsidR="003F6B83" w:rsidRDefault="003F6B83" w:rsidP="00662D76">
            <w:pPr>
              <w:pStyle w:val="Footer"/>
              <w:widowControl w:val="0"/>
              <w:tabs>
                <w:tab w:val="clear" w:pos="4536"/>
                <w:tab w:val="clear" w:pos="9072"/>
              </w:tabs>
              <w:autoSpaceDE w:val="0"/>
              <w:autoSpaceDN w:val="0"/>
              <w:adjustRightInd w:val="0"/>
              <w:spacing w:line="480" w:lineRule="auto"/>
              <w:rPr>
                <w:rFonts w:ascii="Arial" w:hAnsi="Arial" w:cs="Arial"/>
                <w:szCs w:val="20"/>
              </w:rPr>
            </w:pPr>
          </w:p>
        </w:tc>
      </w:tr>
    </w:tbl>
    <w:p w:rsidR="003F6B83" w:rsidRPr="00164A47" w:rsidRDefault="003F6B83" w:rsidP="00622FE9">
      <w:pPr>
        <w:jc w:val="right"/>
        <w:rPr>
          <w:rFonts w:ascii="Arial" w:hAnsi="Arial" w:cs="Arial"/>
          <w:b/>
          <w:bCs/>
        </w:rPr>
      </w:pP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szCs w:val="20"/>
        </w:rPr>
        <w:tab/>
      </w:r>
      <w:r w:rsidRPr="00164A47">
        <w:rPr>
          <w:rFonts w:ascii="Arial" w:hAnsi="Arial" w:cs="Arial"/>
          <w:b/>
          <w:bCs/>
        </w:rPr>
        <w:t xml:space="preserve">Imię , nazwisko, podpis </w:t>
      </w:r>
    </w:p>
    <w:p w:rsidR="003F6B83" w:rsidRPr="00A43948" w:rsidRDefault="003F6B83" w:rsidP="00622FE9">
      <w:pPr>
        <w:jc w:val="right"/>
        <w:rPr>
          <w:rFonts w:ascii="Arial" w:hAnsi="Arial" w:cs="Arial"/>
        </w:rPr>
        <w:sectPr w:rsidR="003F6B83" w:rsidRPr="00A43948" w:rsidSect="00662D76">
          <w:pgSz w:w="16837" w:h="11905" w:orient="landscape"/>
          <w:pgMar w:top="1247" w:right="709" w:bottom="567" w:left="709" w:header="709" w:footer="709" w:gutter="0"/>
          <w:cols w:space="708"/>
          <w:docGrid w:linePitch="360"/>
        </w:sectPr>
      </w:pPr>
      <w:r w:rsidRPr="00164A47">
        <w:t>osób uprawnionych do reprezentacji</w:t>
      </w:r>
    </w:p>
    <w:p w:rsidR="003F6B83" w:rsidRDefault="003F6B83" w:rsidP="00622FE9">
      <w:pPr>
        <w:widowControl w:val="0"/>
        <w:suppressAutoHyphens/>
        <w:autoSpaceDE w:val="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Pr="00164A47" w:rsidRDefault="003F6B83" w:rsidP="00622FE9">
      <w:pPr>
        <w:widowControl w:val="0"/>
        <w:suppressAutoHyphens/>
        <w:autoSpaceDE w:val="0"/>
        <w:ind w:left="7200"/>
        <w:rPr>
          <w:rFonts w:ascii="Arial" w:hAnsi="Arial" w:cs="Arial"/>
          <w:b/>
          <w:bCs/>
          <w:sz w:val="22"/>
          <w:szCs w:val="20"/>
          <w:lang w:eastAsia="ar-SA"/>
        </w:rPr>
      </w:pPr>
      <w:r>
        <w:rPr>
          <w:rFonts w:ascii="Arial" w:hAnsi="Arial" w:cs="Arial"/>
          <w:b/>
          <w:bCs/>
          <w:sz w:val="22"/>
        </w:rPr>
        <w:t>Z</w:t>
      </w:r>
      <w:r w:rsidRPr="00164A47">
        <w:rPr>
          <w:rFonts w:ascii="Arial" w:hAnsi="Arial" w:cs="Arial"/>
          <w:b/>
          <w:bCs/>
          <w:sz w:val="22"/>
        </w:rPr>
        <w:t>ałącznik  Nr 1</w:t>
      </w:r>
    </w:p>
    <w:p w:rsidR="003F6B83" w:rsidRPr="00164A47" w:rsidRDefault="003F6B83" w:rsidP="00622FE9">
      <w:pPr>
        <w:pStyle w:val="Footer"/>
        <w:widowControl w:val="0"/>
        <w:tabs>
          <w:tab w:val="clear" w:pos="4536"/>
          <w:tab w:val="clear" w:pos="9072"/>
        </w:tabs>
        <w:autoSpaceDE w:val="0"/>
        <w:autoSpaceDN w:val="0"/>
        <w:adjustRightInd w:val="0"/>
        <w:spacing w:line="480" w:lineRule="auto"/>
        <w:rPr>
          <w:rFonts w:ascii="Arial" w:hAnsi="Arial" w:cs="Arial"/>
          <w:szCs w:val="20"/>
        </w:rPr>
      </w:pPr>
    </w:p>
    <w:p w:rsidR="003F6B83" w:rsidRPr="00164A47" w:rsidRDefault="003F6B83" w:rsidP="00622FE9">
      <w:pPr>
        <w:pStyle w:val="Footer"/>
        <w:widowControl w:val="0"/>
        <w:tabs>
          <w:tab w:val="clear" w:pos="4536"/>
          <w:tab w:val="clear" w:pos="9072"/>
        </w:tabs>
        <w:autoSpaceDE w:val="0"/>
        <w:autoSpaceDN w:val="0"/>
        <w:adjustRightInd w:val="0"/>
        <w:rPr>
          <w:rFonts w:ascii="Arial" w:hAnsi="Arial" w:cs="Arial"/>
          <w:szCs w:val="20"/>
        </w:rPr>
      </w:pPr>
    </w:p>
    <w:p w:rsidR="003F6B83" w:rsidRPr="00164A47" w:rsidRDefault="003F6B83" w:rsidP="00622FE9">
      <w:pPr>
        <w:shd w:val="clear" w:color="auto" w:fill="FFFFFF"/>
        <w:tabs>
          <w:tab w:val="left" w:pos="5659"/>
        </w:tabs>
        <w:rPr>
          <w:rFonts w:ascii="Arial" w:hAnsi="Arial" w:cs="Arial"/>
          <w:b/>
          <w:bCs/>
        </w:rPr>
      </w:pPr>
    </w:p>
    <w:p w:rsidR="003F6B83" w:rsidRPr="00164A47" w:rsidRDefault="003F6B83" w:rsidP="00622FE9">
      <w:pPr>
        <w:shd w:val="clear" w:color="auto" w:fill="FFFFFF"/>
        <w:tabs>
          <w:tab w:val="left" w:pos="5666"/>
        </w:tabs>
        <w:ind w:left="7"/>
        <w:jc w:val="right"/>
        <w:rPr>
          <w:rFonts w:ascii="Arial" w:hAnsi="Arial" w:cs="Arial"/>
          <w:color w:val="000000"/>
          <w:sz w:val="22"/>
        </w:rPr>
      </w:pPr>
      <w:r w:rsidRPr="00164A47">
        <w:rPr>
          <w:rFonts w:ascii="Arial" w:hAnsi="Arial" w:cs="Arial"/>
          <w:color w:val="000000"/>
          <w:sz w:val="22"/>
        </w:rPr>
        <w:t>.............................dnia ....................</w:t>
      </w:r>
    </w:p>
    <w:p w:rsidR="003F6B83" w:rsidRPr="00164A47" w:rsidRDefault="003F6B83" w:rsidP="00622FE9">
      <w:pPr>
        <w:shd w:val="clear" w:color="auto" w:fill="FFFFFF"/>
        <w:tabs>
          <w:tab w:val="left" w:pos="5666"/>
        </w:tabs>
        <w:ind w:left="7"/>
        <w:jc w:val="center"/>
        <w:rPr>
          <w:rFonts w:ascii="Arial" w:hAnsi="Arial" w:cs="Arial"/>
          <w:color w:val="000000"/>
          <w:sz w:val="22"/>
        </w:rPr>
      </w:pPr>
      <w:r w:rsidRPr="00164A47">
        <w:rPr>
          <w:rFonts w:ascii="Arial" w:hAnsi="Arial" w:cs="Arial"/>
          <w:color w:val="000000"/>
          <w:sz w:val="22"/>
        </w:rPr>
        <w:t xml:space="preserve">                                      </w:t>
      </w:r>
      <w:r>
        <w:rPr>
          <w:rFonts w:ascii="Arial" w:hAnsi="Arial" w:cs="Arial"/>
          <w:color w:val="000000"/>
          <w:sz w:val="22"/>
        </w:rPr>
        <w:t xml:space="preserve">                                          </w:t>
      </w:r>
      <w:r w:rsidRPr="00164A47">
        <w:rPr>
          <w:rFonts w:ascii="Arial" w:hAnsi="Arial" w:cs="Arial"/>
          <w:color w:val="000000"/>
          <w:sz w:val="22"/>
        </w:rPr>
        <w:t xml:space="preserve"> /miejscowość/</w:t>
      </w:r>
    </w:p>
    <w:p w:rsidR="003F6B83" w:rsidRPr="00164A47" w:rsidRDefault="003F6B83" w:rsidP="00622FE9">
      <w:pPr>
        <w:shd w:val="clear" w:color="auto" w:fill="FFFFFF"/>
        <w:tabs>
          <w:tab w:val="left" w:pos="5659"/>
        </w:tabs>
        <w:rPr>
          <w:rFonts w:ascii="Arial" w:hAnsi="Arial" w:cs="Arial"/>
          <w:color w:val="000000"/>
          <w:sz w:val="22"/>
        </w:rPr>
      </w:pPr>
    </w:p>
    <w:p w:rsidR="003F6B83" w:rsidRPr="00164A47" w:rsidRDefault="003F6B8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3F6B83" w:rsidRPr="00164A47" w:rsidRDefault="003F6B83" w:rsidP="00622FE9">
      <w:pPr>
        <w:shd w:val="clear" w:color="auto" w:fill="FFFFFF"/>
        <w:tabs>
          <w:tab w:val="left" w:pos="5666"/>
        </w:tabs>
        <w:ind w:left="7"/>
        <w:rPr>
          <w:rFonts w:ascii="Arial" w:hAnsi="Arial" w:cs="Arial"/>
          <w:color w:val="000000"/>
          <w:sz w:val="22"/>
        </w:rPr>
      </w:pPr>
    </w:p>
    <w:p w:rsidR="003F6B83" w:rsidRPr="00164A47" w:rsidRDefault="003F6B83" w:rsidP="00622FE9">
      <w:pPr>
        <w:shd w:val="clear" w:color="auto" w:fill="FFFFFF"/>
        <w:tabs>
          <w:tab w:val="left" w:pos="5666"/>
        </w:tabs>
        <w:ind w:left="7"/>
        <w:rPr>
          <w:rFonts w:ascii="Arial" w:hAnsi="Arial" w:cs="Arial"/>
          <w:color w:val="000000"/>
          <w:sz w:val="22"/>
        </w:rPr>
      </w:pPr>
    </w:p>
    <w:p w:rsidR="003F6B83" w:rsidRPr="00164A47" w:rsidRDefault="003F6B8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3F6B83" w:rsidRPr="00164A47" w:rsidRDefault="003F6B83" w:rsidP="00622FE9">
      <w:pPr>
        <w:shd w:val="clear" w:color="auto" w:fill="FFFFFF"/>
        <w:spacing w:before="338"/>
        <w:ind w:right="29"/>
        <w:rPr>
          <w:rFonts w:ascii="Arial" w:hAnsi="Arial" w:cs="Arial"/>
          <w:color w:val="000000"/>
          <w:spacing w:val="-17"/>
          <w:sz w:val="37"/>
        </w:rPr>
      </w:pPr>
    </w:p>
    <w:p w:rsidR="003F6B83" w:rsidRPr="00164A47" w:rsidRDefault="003F6B83" w:rsidP="00622FE9">
      <w:pPr>
        <w:shd w:val="clear" w:color="auto" w:fill="FFFFFF"/>
        <w:spacing w:before="338"/>
        <w:ind w:right="29"/>
        <w:jc w:val="center"/>
        <w:rPr>
          <w:rFonts w:ascii="Arial" w:hAnsi="Arial" w:cs="Arial"/>
          <w:color w:val="000000"/>
          <w:spacing w:val="-17"/>
          <w:sz w:val="37"/>
        </w:rPr>
      </w:pPr>
      <w:r w:rsidRPr="00164A47">
        <w:rPr>
          <w:rFonts w:ascii="Arial" w:hAnsi="Arial" w:cs="Arial"/>
          <w:color w:val="000000"/>
          <w:spacing w:val="-17"/>
          <w:sz w:val="37"/>
        </w:rPr>
        <w:t>OŚWIADCZENIE o SPEŁNIANIU WARUNKÓW UDZIAŁU w POSTĘPOWANIU</w:t>
      </w:r>
    </w:p>
    <w:p w:rsidR="003F6B83" w:rsidRPr="00164A47" w:rsidRDefault="003F6B83" w:rsidP="00622FE9">
      <w:pPr>
        <w:shd w:val="clear" w:color="auto" w:fill="FFFFFF"/>
        <w:spacing w:before="338"/>
        <w:ind w:right="29"/>
        <w:jc w:val="center"/>
        <w:rPr>
          <w:rFonts w:ascii="Arial" w:hAnsi="Arial" w:cs="Arial"/>
        </w:rPr>
      </w:pPr>
    </w:p>
    <w:p w:rsidR="003F6B83" w:rsidRPr="00164A47" w:rsidRDefault="003F6B83" w:rsidP="00622FE9">
      <w:pPr>
        <w:shd w:val="clear" w:color="auto" w:fill="FFFFFF"/>
        <w:spacing w:before="216"/>
        <w:ind w:right="29"/>
        <w:jc w:val="both"/>
        <w:rPr>
          <w:rFonts w:ascii="Arial" w:hAnsi="Arial" w:cs="Arial"/>
          <w:b/>
          <w:color w:val="000000"/>
          <w:spacing w:val="-12"/>
          <w:sz w:val="28"/>
          <w:szCs w:val="28"/>
        </w:rPr>
      </w:pPr>
      <w:r w:rsidRPr="00164A47">
        <w:rPr>
          <w:rFonts w:ascii="Arial" w:hAnsi="Arial" w:cs="Arial"/>
          <w:b/>
          <w:color w:val="000000"/>
          <w:sz w:val="28"/>
          <w:szCs w:val="28"/>
        </w:rPr>
        <w:t xml:space="preserve">Oświadczam, że spełniam warunki  udziału w postępowaniu o których mowa w </w:t>
      </w:r>
      <w:r w:rsidRPr="00164A47">
        <w:rPr>
          <w:rFonts w:ascii="Arial" w:hAnsi="Arial" w:cs="Arial"/>
          <w:b/>
          <w:color w:val="000000"/>
          <w:spacing w:val="-1"/>
          <w:sz w:val="28"/>
          <w:szCs w:val="28"/>
        </w:rPr>
        <w:t>art. 22 ust 1 Ustawy z dnia 29 stycznia 2004 roku – Prawo  zamówień publicznych /</w:t>
      </w:r>
      <w:r w:rsidRPr="00164A47">
        <w:rPr>
          <w:rFonts w:ascii="Arial" w:hAnsi="Arial" w:cs="Arial"/>
          <w:b/>
          <w:bCs/>
          <w:color w:val="000000"/>
          <w:spacing w:val="-1"/>
          <w:sz w:val="28"/>
          <w:szCs w:val="28"/>
        </w:rPr>
        <w:t xml:space="preserve">tekst jednolity Dz. U. z  </w:t>
      </w:r>
      <w:r>
        <w:rPr>
          <w:rFonts w:ascii="Arial" w:hAnsi="Arial" w:cs="Arial"/>
          <w:b/>
          <w:bCs/>
          <w:color w:val="000000"/>
          <w:spacing w:val="-1"/>
          <w:sz w:val="28"/>
          <w:szCs w:val="28"/>
        </w:rPr>
        <w:t>22 grudnia 2015</w:t>
      </w:r>
      <w:r w:rsidRPr="00164A47">
        <w:rPr>
          <w:rFonts w:ascii="Arial" w:hAnsi="Arial" w:cs="Arial"/>
          <w:b/>
          <w:bCs/>
          <w:color w:val="000000"/>
          <w:spacing w:val="-1"/>
          <w:sz w:val="28"/>
          <w:szCs w:val="28"/>
        </w:rPr>
        <w:t xml:space="preserve"> roku, pozycja </w:t>
      </w:r>
      <w:r>
        <w:rPr>
          <w:rFonts w:ascii="Arial" w:hAnsi="Arial" w:cs="Arial"/>
          <w:b/>
          <w:bCs/>
          <w:color w:val="000000"/>
          <w:spacing w:val="-1"/>
          <w:sz w:val="28"/>
          <w:szCs w:val="28"/>
        </w:rPr>
        <w:t>2164</w:t>
      </w:r>
      <w:r w:rsidRPr="00164A47">
        <w:rPr>
          <w:rFonts w:ascii="Arial" w:hAnsi="Arial" w:cs="Arial"/>
          <w:b/>
          <w:color w:val="000000"/>
          <w:spacing w:val="-12"/>
          <w:sz w:val="28"/>
          <w:szCs w:val="28"/>
        </w:rPr>
        <w:t>/.</w:t>
      </w:r>
    </w:p>
    <w:p w:rsidR="003F6B83" w:rsidRPr="00164A47" w:rsidRDefault="003F6B83" w:rsidP="00622FE9">
      <w:pPr>
        <w:shd w:val="clear" w:color="auto" w:fill="FFFFFF"/>
        <w:spacing w:before="216"/>
        <w:ind w:right="29"/>
        <w:jc w:val="both"/>
        <w:rPr>
          <w:rFonts w:ascii="Arial" w:hAnsi="Arial" w:cs="Arial"/>
          <w:b/>
          <w:color w:val="000000"/>
          <w:spacing w:val="-12"/>
          <w:sz w:val="34"/>
        </w:rPr>
      </w:pPr>
    </w:p>
    <w:p w:rsidR="003F6B83" w:rsidRPr="00164A47" w:rsidRDefault="003F6B83" w:rsidP="00622FE9">
      <w:pPr>
        <w:shd w:val="clear" w:color="auto" w:fill="FFFFFF"/>
        <w:spacing w:before="216"/>
        <w:ind w:right="29" w:firstLine="626"/>
        <w:jc w:val="both"/>
        <w:rPr>
          <w:rFonts w:ascii="Arial" w:hAnsi="Arial" w:cs="Arial"/>
          <w:b/>
        </w:rPr>
      </w:pPr>
    </w:p>
    <w:p w:rsidR="003F6B83" w:rsidRPr="00164A47" w:rsidRDefault="003F6B83" w:rsidP="00622FE9">
      <w:pPr>
        <w:pStyle w:val="Heading3"/>
        <w:numPr>
          <w:ilvl w:val="0"/>
          <w:numId w:val="0"/>
        </w:numPr>
        <w:tabs>
          <w:tab w:val="left" w:pos="3731"/>
        </w:tabs>
        <w:ind w:left="3731"/>
        <w:jc w:val="left"/>
        <w:rPr>
          <w:rFonts w:ascii="Arial" w:hAnsi="Arial" w:cs="Arial"/>
        </w:rPr>
      </w:pPr>
    </w:p>
    <w:p w:rsidR="003F6B83" w:rsidRPr="00164A47" w:rsidRDefault="003F6B83" w:rsidP="00622FE9">
      <w:pPr>
        <w:pStyle w:val="Heading3"/>
        <w:numPr>
          <w:ilvl w:val="0"/>
          <w:numId w:val="0"/>
        </w:numPr>
        <w:tabs>
          <w:tab w:val="left" w:pos="3731"/>
        </w:tabs>
        <w:ind w:left="3731"/>
        <w:rPr>
          <w:rFonts w:ascii="Arial" w:hAnsi="Arial" w:cs="Arial"/>
          <w:u w:val="none"/>
        </w:rPr>
      </w:pPr>
      <w:r w:rsidRPr="00164A47">
        <w:rPr>
          <w:rFonts w:ascii="Arial" w:hAnsi="Arial" w:cs="Arial"/>
          <w:u w:val="none"/>
        </w:rPr>
        <w:t>Imię, nazwisko, podpis</w:t>
      </w:r>
    </w:p>
    <w:p w:rsidR="003F6B83" w:rsidRPr="00164A47" w:rsidRDefault="003F6B83" w:rsidP="00622FE9">
      <w:pPr>
        <w:pStyle w:val="Heading3"/>
        <w:numPr>
          <w:ilvl w:val="0"/>
          <w:numId w:val="0"/>
        </w:numPr>
        <w:tabs>
          <w:tab w:val="left" w:pos="3731"/>
        </w:tabs>
        <w:ind w:left="3731"/>
        <w:rPr>
          <w:rFonts w:ascii="Arial" w:hAnsi="Arial" w:cs="Arial"/>
          <w:b w:val="0"/>
          <w:u w:val="none"/>
        </w:rPr>
      </w:pPr>
      <w:r w:rsidRPr="00164A47">
        <w:rPr>
          <w:rFonts w:ascii="Arial" w:hAnsi="Arial" w:cs="Arial"/>
          <w:b w:val="0"/>
          <w:u w:val="none"/>
        </w:rPr>
        <w:t>osoby upoważnionej do występowania</w:t>
      </w:r>
    </w:p>
    <w:p w:rsidR="003F6B83" w:rsidRPr="00164A47" w:rsidRDefault="003F6B8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3F6B83" w:rsidRPr="00164A47" w:rsidRDefault="003F6B83" w:rsidP="00622FE9">
      <w:pPr>
        <w:pStyle w:val="Heading4"/>
        <w:numPr>
          <w:ilvl w:val="0"/>
          <w:numId w:val="0"/>
        </w:numPr>
        <w:rPr>
          <w:rFonts w:ascii="Arial" w:eastAsia="Arial Unicode MS" w:hAnsi="Arial" w:cs="Arial"/>
        </w:rPr>
      </w:pPr>
    </w:p>
    <w:p w:rsidR="003F6B83" w:rsidRPr="00164A47" w:rsidRDefault="003F6B83" w:rsidP="00622FE9">
      <w:pPr>
        <w:rPr>
          <w:rFonts w:ascii="Arial" w:hAnsi="Arial" w:cs="Arial"/>
        </w:rPr>
      </w:pPr>
    </w:p>
    <w:p w:rsidR="003F6B83" w:rsidRPr="00164A47" w:rsidRDefault="003F6B83" w:rsidP="00622FE9">
      <w:pPr>
        <w:pStyle w:val="Heading4"/>
        <w:numPr>
          <w:ilvl w:val="0"/>
          <w:numId w:val="0"/>
        </w:numPr>
        <w:tabs>
          <w:tab w:val="left" w:pos="5664"/>
        </w:tabs>
        <w:ind w:left="5664"/>
        <w:rPr>
          <w:rFonts w:ascii="Arial" w:hAnsi="Arial" w:cs="Arial"/>
          <w:u w:val="none"/>
        </w:rPr>
      </w:pPr>
      <w:r w:rsidRPr="00164A47">
        <w:rPr>
          <w:rFonts w:ascii="Arial" w:hAnsi="Arial" w:cs="Arial"/>
          <w:u w:val="none"/>
        </w:rPr>
        <w:t xml:space="preserve">      Pieczęć</w:t>
      </w:r>
    </w:p>
    <w:p w:rsidR="003F6B83" w:rsidRPr="00164A47" w:rsidRDefault="003F6B83" w:rsidP="00622FE9">
      <w:pPr>
        <w:autoSpaceDN w:val="0"/>
        <w:adjustRightInd w:val="0"/>
        <w:rPr>
          <w:rFonts w:ascii="Arial" w:hAnsi="Arial" w:cs="Arial"/>
        </w:rPr>
      </w:pPr>
    </w:p>
    <w:p w:rsidR="003F6B83" w:rsidRPr="00164A47" w:rsidRDefault="003F6B83" w:rsidP="00622FE9">
      <w:pPr>
        <w:autoSpaceDN w:val="0"/>
        <w:adjustRightInd w:val="0"/>
        <w:rPr>
          <w:rFonts w:ascii="Arial" w:hAnsi="Arial" w:cs="Arial"/>
        </w:rPr>
      </w:pPr>
    </w:p>
    <w:p w:rsidR="003F6B83" w:rsidRPr="00164A47" w:rsidRDefault="003F6B83" w:rsidP="00622FE9">
      <w:pPr>
        <w:autoSpaceDN w:val="0"/>
        <w:adjustRightInd w:val="0"/>
        <w:rPr>
          <w:rFonts w:ascii="Arial" w:hAnsi="Arial" w:cs="Arial"/>
        </w:rPr>
      </w:pPr>
    </w:p>
    <w:p w:rsidR="003F6B83" w:rsidRPr="00164A47" w:rsidRDefault="003F6B83" w:rsidP="00622FE9">
      <w:pPr>
        <w:autoSpaceDN w:val="0"/>
        <w:adjustRightInd w:val="0"/>
        <w:rPr>
          <w:rFonts w:ascii="Arial" w:hAnsi="Arial" w:cs="Arial"/>
        </w:rPr>
      </w:pPr>
    </w:p>
    <w:p w:rsidR="003F6B83" w:rsidRPr="00164A47" w:rsidRDefault="003F6B83" w:rsidP="00622FE9">
      <w:pPr>
        <w:autoSpaceDN w:val="0"/>
        <w:adjustRightInd w:val="0"/>
        <w:rPr>
          <w:rFonts w:ascii="Arial" w:hAnsi="Arial" w:cs="Arial"/>
        </w:rPr>
      </w:pPr>
      <w:r w:rsidRPr="00164A47">
        <w:rPr>
          <w:rFonts w:ascii="Arial" w:hAnsi="Arial" w:cs="Arial"/>
        </w:rPr>
        <w:t>„Art. 22. 1. O udzielenie zamówienia mogą ubiegać się wykonawcy, którzy spełniają warunki, dotyczące:</w:t>
      </w:r>
    </w:p>
    <w:p w:rsidR="003F6B83" w:rsidRPr="00164A47" w:rsidRDefault="003F6B83" w:rsidP="00622FE9">
      <w:pPr>
        <w:autoSpaceDN w:val="0"/>
        <w:adjustRightInd w:val="0"/>
        <w:ind w:left="360" w:hanging="360"/>
        <w:rPr>
          <w:rFonts w:ascii="Arial" w:hAnsi="Arial" w:cs="Arial"/>
        </w:rPr>
      </w:pPr>
      <w:r w:rsidRPr="00164A47">
        <w:rPr>
          <w:rFonts w:ascii="Arial" w:hAnsi="Arial" w:cs="Arial"/>
        </w:rPr>
        <w:t>1)  posiadania uprawnień do wykonywania określonej działalności lub czynności, jeżeli przepisy prawa nakładają obowiązek ich posiadania;</w:t>
      </w:r>
    </w:p>
    <w:p w:rsidR="003F6B83" w:rsidRPr="00164A47" w:rsidRDefault="003F6B83" w:rsidP="00622FE9">
      <w:pPr>
        <w:autoSpaceDN w:val="0"/>
        <w:adjustRightInd w:val="0"/>
        <w:rPr>
          <w:rFonts w:ascii="Arial" w:hAnsi="Arial" w:cs="Arial"/>
        </w:rPr>
      </w:pPr>
      <w:r w:rsidRPr="00164A47">
        <w:rPr>
          <w:rFonts w:ascii="Arial" w:hAnsi="Arial" w:cs="Arial"/>
        </w:rPr>
        <w:t>2)  posiadania wiedzy i doświadczenia;</w:t>
      </w:r>
    </w:p>
    <w:p w:rsidR="003F6B83" w:rsidRPr="00164A47" w:rsidRDefault="003F6B83" w:rsidP="00622FE9">
      <w:pPr>
        <w:autoSpaceDN w:val="0"/>
        <w:adjustRightInd w:val="0"/>
        <w:rPr>
          <w:rFonts w:ascii="Arial" w:hAnsi="Arial" w:cs="Arial"/>
        </w:rPr>
      </w:pPr>
      <w:r w:rsidRPr="00164A47">
        <w:rPr>
          <w:rFonts w:ascii="Arial" w:hAnsi="Arial" w:cs="Arial"/>
        </w:rPr>
        <w:t>3)  dysponowania odpowiednim potencjałem technicznym oraz osobami zdolnymi do wykonania zamówienia;</w:t>
      </w:r>
    </w:p>
    <w:p w:rsidR="003F6B83" w:rsidRPr="00164A47" w:rsidRDefault="003F6B83" w:rsidP="00622FE9">
      <w:pPr>
        <w:rPr>
          <w:rFonts w:ascii="Arial" w:hAnsi="Arial" w:cs="Arial"/>
        </w:rPr>
      </w:pPr>
      <w:r w:rsidRPr="00164A47">
        <w:rPr>
          <w:rFonts w:ascii="Arial" w:hAnsi="Arial" w:cs="Arial"/>
        </w:rPr>
        <w:t>4) sytuacji ekonomicznej i finansowej</w:t>
      </w:r>
    </w:p>
    <w:p w:rsidR="003F6B83" w:rsidRPr="00164A47" w:rsidRDefault="003F6B83" w:rsidP="00622FE9">
      <w:pPr>
        <w:pStyle w:val="BodyText"/>
        <w:ind w:left="360"/>
        <w:jc w:val="center"/>
        <w:rPr>
          <w:rFonts w:ascii="Arial" w:hAnsi="Arial" w:cs="Arial"/>
          <w:i/>
          <w:iCs/>
          <w:color w:val="000000"/>
          <w:spacing w:val="7"/>
          <w:sz w:val="24"/>
          <w:szCs w:val="24"/>
        </w:rPr>
      </w:pPr>
    </w:p>
    <w:p w:rsidR="003F6B83" w:rsidRPr="00164A47" w:rsidRDefault="003F6B83" w:rsidP="00622FE9">
      <w:pPr>
        <w:pStyle w:val="BodyText"/>
        <w:ind w:left="360"/>
        <w:jc w:val="center"/>
        <w:rPr>
          <w:rFonts w:ascii="Arial" w:hAnsi="Arial" w:cs="Arial"/>
          <w:i/>
          <w:iCs/>
          <w:color w:val="000000"/>
          <w:spacing w:val="7"/>
          <w:sz w:val="24"/>
          <w:szCs w:val="24"/>
        </w:rPr>
      </w:pPr>
    </w:p>
    <w:p w:rsidR="003F6B83" w:rsidRDefault="003F6B83" w:rsidP="00622FE9">
      <w:pPr>
        <w:widowControl w:val="0"/>
        <w:suppressAutoHyphens/>
        <w:autoSpaceDE w:val="0"/>
        <w:ind w:left="7200"/>
        <w:rPr>
          <w:rFonts w:ascii="Arial" w:hAnsi="Arial" w:cs="Arial"/>
          <w:b/>
          <w:bCs/>
          <w:sz w:val="22"/>
        </w:rPr>
      </w:pPr>
    </w:p>
    <w:p w:rsidR="003F6B83" w:rsidRPr="00164A47" w:rsidRDefault="003F6B8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2</w:t>
      </w:r>
    </w:p>
    <w:p w:rsidR="003F6B83" w:rsidRPr="00164A47" w:rsidRDefault="003F6B83" w:rsidP="00622FE9">
      <w:pPr>
        <w:shd w:val="clear" w:color="auto" w:fill="FFFFFF"/>
        <w:tabs>
          <w:tab w:val="left" w:pos="5659"/>
        </w:tabs>
        <w:rPr>
          <w:rFonts w:ascii="Arial" w:hAnsi="Arial" w:cs="Arial"/>
          <w:b/>
          <w:bCs/>
        </w:rPr>
      </w:pPr>
    </w:p>
    <w:p w:rsidR="003F6B83" w:rsidRPr="00164A47" w:rsidRDefault="003F6B83" w:rsidP="00622FE9">
      <w:pPr>
        <w:shd w:val="clear" w:color="auto" w:fill="FFFFFF"/>
        <w:tabs>
          <w:tab w:val="left" w:pos="5659"/>
        </w:tabs>
        <w:rPr>
          <w:rFonts w:ascii="Arial" w:hAnsi="Arial" w:cs="Arial"/>
          <w:b/>
          <w:bCs/>
        </w:rPr>
      </w:pPr>
    </w:p>
    <w:p w:rsidR="003F6B83" w:rsidRPr="00164A47" w:rsidRDefault="003F6B83" w:rsidP="00622FE9">
      <w:pPr>
        <w:shd w:val="clear" w:color="auto" w:fill="FFFFFF"/>
        <w:tabs>
          <w:tab w:val="left" w:pos="5666"/>
        </w:tabs>
        <w:ind w:left="7"/>
        <w:jc w:val="right"/>
        <w:rPr>
          <w:rFonts w:ascii="Arial" w:hAnsi="Arial" w:cs="Arial"/>
          <w:color w:val="000000"/>
          <w:sz w:val="22"/>
        </w:rPr>
      </w:pPr>
      <w:r w:rsidRPr="00164A47">
        <w:rPr>
          <w:rFonts w:ascii="Arial" w:hAnsi="Arial" w:cs="Arial"/>
          <w:color w:val="000000"/>
          <w:sz w:val="22"/>
        </w:rPr>
        <w:t>.............................dnia ....................</w:t>
      </w:r>
    </w:p>
    <w:p w:rsidR="003F6B83" w:rsidRPr="00164A47" w:rsidRDefault="003F6B83" w:rsidP="00622FE9">
      <w:pPr>
        <w:shd w:val="clear" w:color="auto" w:fill="FFFFFF"/>
        <w:tabs>
          <w:tab w:val="left" w:pos="5659"/>
        </w:tabs>
        <w:ind w:left="7"/>
        <w:jc w:val="center"/>
        <w:rPr>
          <w:rFonts w:ascii="Arial" w:hAnsi="Arial" w:cs="Arial"/>
          <w:color w:val="000000"/>
          <w:sz w:val="22"/>
        </w:rPr>
      </w:pPr>
      <w:r w:rsidRPr="00164A47">
        <w:rPr>
          <w:rFonts w:ascii="Arial" w:hAnsi="Arial" w:cs="Arial"/>
          <w:color w:val="000000"/>
          <w:sz w:val="22"/>
        </w:rPr>
        <w:t xml:space="preserve">                                       /miejscowość/</w:t>
      </w:r>
    </w:p>
    <w:p w:rsidR="003F6B83" w:rsidRPr="00164A47" w:rsidRDefault="003F6B8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3F6B83" w:rsidRPr="00164A47" w:rsidRDefault="003F6B83" w:rsidP="00622FE9">
      <w:pPr>
        <w:shd w:val="clear" w:color="auto" w:fill="FFFFFF"/>
        <w:tabs>
          <w:tab w:val="left" w:pos="5666"/>
        </w:tabs>
        <w:ind w:left="7"/>
        <w:rPr>
          <w:rFonts w:ascii="Arial" w:hAnsi="Arial" w:cs="Arial"/>
          <w:color w:val="000000"/>
          <w:sz w:val="22"/>
        </w:rPr>
      </w:pPr>
    </w:p>
    <w:p w:rsidR="003F6B83" w:rsidRPr="00164A47" w:rsidRDefault="003F6B83" w:rsidP="00622FE9">
      <w:pPr>
        <w:shd w:val="clear" w:color="auto" w:fill="FFFFFF"/>
        <w:tabs>
          <w:tab w:val="left" w:pos="5666"/>
        </w:tabs>
        <w:rPr>
          <w:rFonts w:ascii="Arial" w:hAnsi="Arial" w:cs="Arial"/>
          <w:color w:val="000000"/>
          <w:sz w:val="22"/>
        </w:rPr>
      </w:pPr>
    </w:p>
    <w:p w:rsidR="003F6B83" w:rsidRPr="00164A47" w:rsidRDefault="003F6B8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3F6B83" w:rsidRPr="00164A47" w:rsidRDefault="003F6B83" w:rsidP="00622FE9">
      <w:pPr>
        <w:shd w:val="clear" w:color="auto" w:fill="FFFFFF"/>
        <w:spacing w:before="338"/>
        <w:ind w:right="29"/>
        <w:jc w:val="center"/>
        <w:rPr>
          <w:rFonts w:ascii="Arial" w:hAnsi="Arial" w:cs="Arial"/>
          <w:color w:val="000000"/>
          <w:spacing w:val="-17"/>
          <w:sz w:val="37"/>
        </w:rPr>
      </w:pPr>
      <w:r w:rsidRPr="00164A47">
        <w:rPr>
          <w:rFonts w:ascii="Arial" w:hAnsi="Arial" w:cs="Arial"/>
          <w:color w:val="000000"/>
          <w:spacing w:val="-17"/>
          <w:sz w:val="37"/>
        </w:rPr>
        <w:t>OŚWIADCZENIE o BRAKU PODSTAW do WYKLUCZENIA</w:t>
      </w:r>
    </w:p>
    <w:p w:rsidR="003F6B83" w:rsidRPr="00164A47" w:rsidRDefault="003F6B83" w:rsidP="00622FE9">
      <w:pPr>
        <w:shd w:val="clear" w:color="auto" w:fill="FFFFFF"/>
        <w:spacing w:before="216"/>
        <w:ind w:right="29"/>
        <w:jc w:val="both"/>
        <w:rPr>
          <w:rFonts w:ascii="Arial" w:hAnsi="Arial" w:cs="Arial"/>
          <w:b/>
          <w:color w:val="000000"/>
          <w:spacing w:val="-12"/>
          <w:sz w:val="28"/>
          <w:szCs w:val="28"/>
        </w:rPr>
      </w:pPr>
      <w:r w:rsidRPr="00164A47">
        <w:rPr>
          <w:rFonts w:ascii="Arial" w:hAnsi="Arial" w:cs="Arial"/>
          <w:b/>
          <w:color w:val="000000"/>
          <w:sz w:val="28"/>
          <w:szCs w:val="28"/>
        </w:rPr>
        <w:t xml:space="preserve">Oświadczam, że nie podlegam wykluczeniu o którym mowa w </w:t>
      </w:r>
      <w:r w:rsidRPr="00164A47">
        <w:rPr>
          <w:rFonts w:ascii="Arial" w:hAnsi="Arial" w:cs="Arial"/>
          <w:b/>
          <w:color w:val="000000"/>
          <w:spacing w:val="-1"/>
          <w:sz w:val="28"/>
          <w:szCs w:val="28"/>
        </w:rPr>
        <w:t>art. 24 ust 1 Ustawy z dnia 29 stycznia 2004 roku – Prawo  zamówień publicznych /</w:t>
      </w:r>
      <w:r w:rsidRPr="00164A47">
        <w:rPr>
          <w:rFonts w:ascii="Arial" w:hAnsi="Arial" w:cs="Arial"/>
          <w:b/>
          <w:bCs/>
          <w:color w:val="000000"/>
          <w:spacing w:val="-1"/>
          <w:sz w:val="28"/>
          <w:szCs w:val="28"/>
        </w:rPr>
        <w:t xml:space="preserve"> tekst jednolity Dz. U. z  </w:t>
      </w:r>
      <w:r>
        <w:rPr>
          <w:rFonts w:ascii="Arial" w:hAnsi="Arial" w:cs="Arial"/>
          <w:b/>
          <w:bCs/>
          <w:color w:val="000000"/>
          <w:spacing w:val="-1"/>
          <w:sz w:val="28"/>
          <w:szCs w:val="28"/>
        </w:rPr>
        <w:t>22 grudnia 2015</w:t>
      </w:r>
      <w:r w:rsidRPr="00164A47">
        <w:rPr>
          <w:rFonts w:ascii="Arial" w:hAnsi="Arial" w:cs="Arial"/>
          <w:b/>
          <w:bCs/>
          <w:color w:val="000000"/>
          <w:spacing w:val="-1"/>
          <w:sz w:val="28"/>
          <w:szCs w:val="28"/>
        </w:rPr>
        <w:t xml:space="preserve"> roku, pozycja </w:t>
      </w:r>
      <w:r>
        <w:rPr>
          <w:rFonts w:ascii="Arial" w:hAnsi="Arial" w:cs="Arial"/>
          <w:b/>
          <w:bCs/>
          <w:color w:val="000000"/>
          <w:spacing w:val="-1"/>
          <w:sz w:val="28"/>
          <w:szCs w:val="28"/>
        </w:rPr>
        <w:t>2164</w:t>
      </w:r>
      <w:r w:rsidRPr="00164A47">
        <w:rPr>
          <w:rFonts w:ascii="Arial" w:hAnsi="Arial" w:cs="Arial"/>
          <w:b/>
          <w:color w:val="000000"/>
          <w:spacing w:val="-12"/>
          <w:sz w:val="28"/>
          <w:szCs w:val="28"/>
        </w:rPr>
        <w:t>/.</w:t>
      </w:r>
    </w:p>
    <w:p w:rsidR="003F6B83" w:rsidRPr="00164A47" w:rsidRDefault="003F6B83" w:rsidP="00622FE9">
      <w:pPr>
        <w:pStyle w:val="Heading3"/>
        <w:numPr>
          <w:ilvl w:val="0"/>
          <w:numId w:val="0"/>
        </w:numPr>
        <w:tabs>
          <w:tab w:val="left" w:pos="3731"/>
        </w:tabs>
        <w:ind w:left="3731"/>
        <w:jc w:val="left"/>
        <w:rPr>
          <w:rFonts w:ascii="Arial" w:hAnsi="Arial" w:cs="Arial"/>
        </w:rPr>
      </w:pPr>
    </w:p>
    <w:p w:rsidR="003F6B83" w:rsidRPr="00164A47" w:rsidRDefault="003F6B83" w:rsidP="00622FE9">
      <w:pPr>
        <w:pStyle w:val="Heading3"/>
        <w:numPr>
          <w:ilvl w:val="0"/>
          <w:numId w:val="0"/>
        </w:numPr>
        <w:tabs>
          <w:tab w:val="left" w:pos="3731"/>
        </w:tabs>
        <w:ind w:left="1800"/>
        <w:rPr>
          <w:rFonts w:ascii="Arial" w:hAnsi="Arial" w:cs="Arial"/>
          <w:u w:val="none"/>
        </w:rPr>
      </w:pPr>
      <w:r w:rsidRPr="00164A47">
        <w:rPr>
          <w:rFonts w:ascii="Arial" w:hAnsi="Arial" w:cs="Arial"/>
          <w:u w:val="none"/>
        </w:rPr>
        <w:t>Imię, nazwisko, podpis</w:t>
      </w:r>
    </w:p>
    <w:p w:rsidR="003F6B83" w:rsidRPr="00164A47" w:rsidRDefault="003F6B83" w:rsidP="00622FE9">
      <w:pPr>
        <w:pStyle w:val="Heading3"/>
        <w:numPr>
          <w:ilvl w:val="0"/>
          <w:numId w:val="0"/>
        </w:numPr>
        <w:tabs>
          <w:tab w:val="left" w:pos="3731"/>
        </w:tabs>
        <w:ind w:left="3731"/>
        <w:jc w:val="left"/>
        <w:rPr>
          <w:rFonts w:ascii="Arial" w:hAnsi="Arial" w:cs="Arial"/>
          <w:b w:val="0"/>
          <w:u w:val="none"/>
        </w:rPr>
      </w:pPr>
      <w:r w:rsidRPr="00164A47">
        <w:rPr>
          <w:rFonts w:ascii="Arial" w:hAnsi="Arial" w:cs="Arial"/>
          <w:b w:val="0"/>
          <w:u w:val="none"/>
        </w:rPr>
        <w:t>osoby upoważnionej do występowania</w:t>
      </w:r>
    </w:p>
    <w:p w:rsidR="003F6B83" w:rsidRPr="00164A47" w:rsidRDefault="003F6B8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3F6B83" w:rsidRPr="00164A47" w:rsidRDefault="003F6B83" w:rsidP="00622FE9">
      <w:pPr>
        <w:rPr>
          <w:rFonts w:ascii="Arial" w:hAnsi="Arial" w:cs="Arial"/>
        </w:rPr>
      </w:pPr>
    </w:p>
    <w:p w:rsidR="003F6B83" w:rsidRPr="00164A47" w:rsidRDefault="003F6B83" w:rsidP="00622FE9">
      <w:pPr>
        <w:pStyle w:val="Heading4"/>
        <w:numPr>
          <w:ilvl w:val="0"/>
          <w:numId w:val="0"/>
        </w:numPr>
        <w:tabs>
          <w:tab w:val="left" w:pos="5664"/>
        </w:tabs>
        <w:ind w:left="5664"/>
        <w:rPr>
          <w:rFonts w:ascii="Arial" w:hAnsi="Arial" w:cs="Arial"/>
          <w:u w:val="none"/>
        </w:rPr>
      </w:pPr>
      <w:r w:rsidRPr="00164A47">
        <w:rPr>
          <w:rFonts w:ascii="Arial" w:hAnsi="Arial" w:cs="Arial"/>
          <w:u w:val="none"/>
        </w:rPr>
        <w:t xml:space="preserve">      Pieczęć</w:t>
      </w:r>
    </w:p>
    <w:p w:rsidR="003F6B83" w:rsidRPr="00164A47" w:rsidRDefault="003F6B83" w:rsidP="00622FE9">
      <w:pPr>
        <w:jc w:val="both"/>
        <w:rPr>
          <w:rFonts w:ascii="Arial" w:hAnsi="Arial" w:cs="Arial"/>
          <w:sz w:val="16"/>
          <w:szCs w:val="16"/>
        </w:rPr>
      </w:pPr>
      <w:r w:rsidRPr="00164A47">
        <w:rPr>
          <w:rFonts w:ascii="Arial" w:hAnsi="Arial" w:cs="Arial"/>
          <w:sz w:val="16"/>
          <w:szCs w:val="16"/>
        </w:rPr>
        <w:t>1. Z postępowania o udzielenie zamówienia wyklucza się:</w:t>
      </w:r>
    </w:p>
    <w:p w:rsidR="003F6B83" w:rsidRPr="00164A47" w:rsidRDefault="003F6B83" w:rsidP="00622FE9">
      <w:pPr>
        <w:jc w:val="both"/>
        <w:rPr>
          <w:rFonts w:ascii="Arial" w:hAnsi="Arial" w:cs="Arial"/>
          <w:sz w:val="16"/>
          <w:szCs w:val="16"/>
        </w:rPr>
      </w:pPr>
      <w:r w:rsidRPr="00164A47">
        <w:rPr>
          <w:rFonts w:ascii="Arial" w:hAnsi="Arial" w:cs="Arial"/>
          <w:sz w:val="16"/>
          <w:szCs w:val="16"/>
        </w:rPr>
        <w:t>2) 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3F6B83" w:rsidRPr="00164A47" w:rsidRDefault="003F6B83" w:rsidP="00622FE9">
      <w:pPr>
        <w:jc w:val="both"/>
        <w:rPr>
          <w:rFonts w:ascii="Arial" w:hAnsi="Arial" w:cs="Arial"/>
          <w:sz w:val="16"/>
          <w:szCs w:val="16"/>
        </w:rPr>
      </w:pPr>
      <w:r w:rsidRPr="00164A47">
        <w:rPr>
          <w:rFonts w:ascii="Arial" w:hAnsi="Arial" w:cs="Arial"/>
          <w:sz w:val="16"/>
          <w:szCs w:val="16"/>
        </w:rPr>
        <w:t>3)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3F6B83" w:rsidRPr="00164A47" w:rsidRDefault="003F6B83" w:rsidP="00622FE9">
      <w:pPr>
        <w:jc w:val="both"/>
        <w:rPr>
          <w:rFonts w:ascii="Arial" w:hAnsi="Arial" w:cs="Arial"/>
          <w:sz w:val="16"/>
          <w:szCs w:val="16"/>
        </w:rPr>
      </w:pPr>
      <w:r w:rsidRPr="00164A47">
        <w:rPr>
          <w:rFonts w:ascii="Arial" w:hAnsi="Arial" w:cs="Arial"/>
          <w:sz w:val="16"/>
          <w:szCs w:val="16"/>
        </w:rPr>
        <w:t>4) 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F6B83" w:rsidRPr="00164A47" w:rsidRDefault="003F6B83" w:rsidP="00622FE9">
      <w:pPr>
        <w:jc w:val="both"/>
        <w:rPr>
          <w:rFonts w:ascii="Arial" w:hAnsi="Arial" w:cs="Arial"/>
          <w:sz w:val="16"/>
          <w:szCs w:val="16"/>
        </w:rPr>
      </w:pPr>
      <w:r w:rsidRPr="00164A47">
        <w:rPr>
          <w:rFonts w:ascii="Arial" w:hAnsi="Arial" w:cs="Arial"/>
          <w:sz w:val="16"/>
          <w:szCs w:val="16"/>
        </w:rPr>
        <w:t>5) 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F6B83" w:rsidRPr="00164A47" w:rsidRDefault="003F6B83" w:rsidP="00622FE9">
      <w:pPr>
        <w:jc w:val="both"/>
        <w:rPr>
          <w:rFonts w:ascii="Arial" w:hAnsi="Arial" w:cs="Arial"/>
          <w:sz w:val="16"/>
          <w:szCs w:val="16"/>
        </w:rPr>
      </w:pPr>
      <w:r w:rsidRPr="00164A47">
        <w:rPr>
          <w:rFonts w:ascii="Arial" w:hAnsi="Arial" w:cs="Arial"/>
          <w:sz w:val="16"/>
          <w:szCs w:val="16"/>
        </w:rPr>
        <w:t>6) 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F6B83" w:rsidRPr="00164A47" w:rsidRDefault="003F6B83" w:rsidP="00622FE9">
      <w:pPr>
        <w:jc w:val="both"/>
        <w:rPr>
          <w:rFonts w:ascii="Arial" w:hAnsi="Arial" w:cs="Arial"/>
          <w:sz w:val="16"/>
          <w:szCs w:val="16"/>
        </w:rPr>
      </w:pPr>
      <w:r w:rsidRPr="00164A47">
        <w:rPr>
          <w:rFonts w:ascii="Arial" w:hAnsi="Arial" w:cs="Arial"/>
          <w:sz w:val="16"/>
          <w:szCs w:val="16"/>
        </w:rPr>
        <w:t>7) spółki komandytowe oraz spółki komandytowo-akcyjne, których komplementariusza prawomocnie skazano za przestępstwo popełnione w</w:t>
      </w:r>
    </w:p>
    <w:p w:rsidR="003F6B83" w:rsidRPr="00164A47" w:rsidRDefault="003F6B83" w:rsidP="00622FE9">
      <w:pPr>
        <w:jc w:val="both"/>
        <w:rPr>
          <w:rFonts w:ascii="Arial" w:hAnsi="Arial" w:cs="Arial"/>
          <w:sz w:val="16"/>
          <w:szCs w:val="16"/>
        </w:rPr>
      </w:pPr>
      <w:r w:rsidRPr="00164A47">
        <w:rPr>
          <w:rFonts w:ascii="Arial" w:hAnsi="Arial" w:cs="Arial"/>
          <w:sz w:val="16"/>
          <w:szCs w:val="16"/>
        </w:rPr>
        <w:t>związku z postępowaniem o udzielenie zamówienia, przestępstwo przeciwko prawom osób wykonujących pracę zarobkową, przestępstwo</w:t>
      </w:r>
    </w:p>
    <w:p w:rsidR="003F6B83" w:rsidRPr="00164A47" w:rsidRDefault="003F6B83" w:rsidP="00622FE9">
      <w:pPr>
        <w:jc w:val="both"/>
        <w:rPr>
          <w:rFonts w:ascii="Arial" w:hAnsi="Arial" w:cs="Arial"/>
          <w:sz w:val="16"/>
          <w:szCs w:val="16"/>
        </w:rPr>
      </w:pPr>
      <w:r w:rsidRPr="00164A47">
        <w:rPr>
          <w:rFonts w:ascii="Arial" w:hAnsi="Arial" w:cs="Arial"/>
          <w:sz w:val="16"/>
          <w:szCs w:val="16"/>
        </w:rPr>
        <w:t>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F6B83" w:rsidRPr="00164A47" w:rsidRDefault="003F6B83" w:rsidP="00622FE9">
      <w:pPr>
        <w:jc w:val="both"/>
        <w:rPr>
          <w:rFonts w:ascii="Arial" w:hAnsi="Arial" w:cs="Arial"/>
          <w:sz w:val="16"/>
          <w:szCs w:val="16"/>
        </w:rPr>
      </w:pPr>
      <w:r w:rsidRPr="00164A47">
        <w:rPr>
          <w:rFonts w:ascii="Arial" w:hAnsi="Arial" w:cs="Arial"/>
          <w:sz w:val="16"/>
          <w:szCs w:val="16"/>
        </w:rPr>
        <w:t>8) 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3F6B83" w:rsidRPr="00164A47" w:rsidRDefault="003F6B83" w:rsidP="00622FE9">
      <w:pPr>
        <w:jc w:val="both"/>
        <w:rPr>
          <w:rFonts w:ascii="Arial" w:hAnsi="Arial" w:cs="Arial"/>
          <w:sz w:val="16"/>
          <w:szCs w:val="16"/>
        </w:rPr>
      </w:pPr>
      <w:r w:rsidRPr="00164A47">
        <w:rPr>
          <w:rFonts w:ascii="Arial" w:hAnsi="Arial" w:cs="Arial"/>
          <w:sz w:val="16"/>
          <w:szCs w:val="16"/>
        </w:rPr>
        <w:t>9) podmioty zbiorowe, wobec których sąd orzekł zakaz ubiegania się o zamówienia na podstawie przepisów o odpowiedzialności podmiotów zbiorowych za czyny zabronione pod groźbą kary.</w:t>
      </w:r>
    </w:p>
    <w:p w:rsidR="003F6B83" w:rsidRPr="00164A47" w:rsidRDefault="003F6B83" w:rsidP="00622FE9">
      <w:pPr>
        <w:autoSpaceDN w:val="0"/>
        <w:adjustRightInd w:val="0"/>
        <w:jc w:val="both"/>
        <w:rPr>
          <w:rFonts w:ascii="Arial" w:hAnsi="Arial" w:cs="Arial"/>
          <w:sz w:val="16"/>
          <w:szCs w:val="16"/>
        </w:rPr>
      </w:pPr>
      <w:r w:rsidRPr="00164A47">
        <w:rPr>
          <w:rFonts w:ascii="Arial" w:hAnsi="Arial" w:cs="Arial"/>
          <w:sz w:val="16"/>
          <w:szCs w:val="16"/>
        </w:rPr>
        <w:t>10)wykonawców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w:t>
      </w:r>
      <w:r>
        <w:rPr>
          <w:rFonts w:ascii="Arial" w:hAnsi="Arial" w:cs="Arial"/>
          <w:sz w:val="16"/>
          <w:szCs w:val="16"/>
        </w:rPr>
        <w:t>ę</w:t>
      </w:r>
      <w:r w:rsidRPr="00164A47">
        <w:rPr>
          <w:rFonts w:ascii="Arial" w:hAnsi="Arial" w:cs="Arial"/>
          <w:sz w:val="16"/>
          <w:szCs w:val="16"/>
        </w:rPr>
        <w:t xml:space="preserve"> wyroku;</w:t>
      </w:r>
    </w:p>
    <w:p w:rsidR="003F6B83" w:rsidRPr="00164A47" w:rsidRDefault="003F6B83" w:rsidP="00622FE9">
      <w:pPr>
        <w:autoSpaceDN w:val="0"/>
        <w:adjustRightInd w:val="0"/>
        <w:jc w:val="both"/>
        <w:rPr>
          <w:rFonts w:ascii="Arial" w:hAnsi="Arial" w:cs="Arial"/>
          <w:sz w:val="16"/>
          <w:szCs w:val="16"/>
        </w:rPr>
      </w:pPr>
      <w:r w:rsidRPr="00164A47">
        <w:rPr>
          <w:rFonts w:ascii="Arial" w:hAnsi="Arial" w:cs="Arial"/>
          <w:sz w:val="16"/>
          <w:szCs w:val="16"/>
        </w:rPr>
        <w:t>11) wykonawców będących spółką jawną, spółką partnerską, spółką komandytową, spółką komandytowo-akcyjną lub osobą prawną, których odpowiednio wspólnika, partnera, członka zarządu, komplementariusza lub urzędującego członka organu zarządzającego</w:t>
      </w:r>
    </w:p>
    <w:p w:rsidR="003F6B83" w:rsidRPr="00164A47" w:rsidRDefault="003F6B83" w:rsidP="00622FE9">
      <w:pPr>
        <w:autoSpaceDN w:val="0"/>
        <w:adjustRightInd w:val="0"/>
        <w:jc w:val="both"/>
        <w:rPr>
          <w:rFonts w:ascii="Arial" w:hAnsi="Arial" w:cs="Arial"/>
          <w:sz w:val="16"/>
          <w:szCs w:val="16"/>
        </w:rPr>
      </w:pPr>
      <w:r w:rsidRPr="00164A47">
        <w:rPr>
          <w:rFonts w:ascii="Arial" w:hAnsi="Arial" w:cs="Arial"/>
          <w:sz w:val="16"/>
          <w:szCs w:val="16"/>
        </w:rPr>
        <w:t>prawomocnie skazano za przestępstwo, o którym mowa w art. 9 lub art. 10 ustawy z dnia 15 czerwca 2012 r. o skutkach powierzania wykonywania pracy cudzoziemcom przebywającym wbrew przepisom na terytorium Rzeczypospolitej Polskiej – przez okres 1 roku od dnia</w:t>
      </w:r>
    </w:p>
    <w:p w:rsidR="003F6B83" w:rsidRPr="00A43948" w:rsidRDefault="003F6B83" w:rsidP="00622FE9">
      <w:pPr>
        <w:jc w:val="both"/>
        <w:rPr>
          <w:rFonts w:ascii="Arial" w:hAnsi="Arial" w:cs="Arial"/>
          <w:sz w:val="16"/>
          <w:szCs w:val="16"/>
        </w:rPr>
      </w:pPr>
      <w:r w:rsidRPr="00164A47">
        <w:rPr>
          <w:rFonts w:ascii="Arial" w:hAnsi="Arial" w:cs="Arial"/>
          <w:sz w:val="16"/>
          <w:szCs w:val="16"/>
        </w:rPr>
        <w:t>uprawomocnienia si</w:t>
      </w:r>
      <w:r>
        <w:rPr>
          <w:rFonts w:ascii="Arial" w:hAnsi="Arial" w:cs="Arial"/>
          <w:sz w:val="16"/>
          <w:szCs w:val="16"/>
        </w:rPr>
        <w:t>ę</w:t>
      </w:r>
      <w:r w:rsidRPr="00164A47">
        <w:rPr>
          <w:rFonts w:ascii="Arial" w:hAnsi="Arial" w:cs="Arial"/>
          <w:sz w:val="16"/>
          <w:szCs w:val="16"/>
        </w:rPr>
        <w:t xml:space="preserve"> wyroku.</w:t>
      </w:r>
    </w:p>
    <w:p w:rsidR="003F6B83" w:rsidRDefault="003F6B83" w:rsidP="00622FE9">
      <w:pPr>
        <w:widowControl w:val="0"/>
        <w:suppressAutoHyphens/>
        <w:autoSpaceDE w:val="0"/>
        <w:ind w:left="720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Default="003F6B83" w:rsidP="00622FE9">
      <w:pPr>
        <w:widowControl w:val="0"/>
        <w:suppressAutoHyphens/>
        <w:autoSpaceDE w:val="0"/>
        <w:ind w:left="7200"/>
        <w:rPr>
          <w:rFonts w:ascii="Arial" w:hAnsi="Arial" w:cs="Arial"/>
          <w:b/>
          <w:bCs/>
          <w:sz w:val="22"/>
        </w:rPr>
      </w:pPr>
    </w:p>
    <w:p w:rsidR="003F6B83" w:rsidRPr="00164A47" w:rsidRDefault="003F6B8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3</w:t>
      </w:r>
    </w:p>
    <w:p w:rsidR="003F6B83" w:rsidRPr="00164A47" w:rsidRDefault="003F6B83" w:rsidP="00622FE9">
      <w:pPr>
        <w:rPr>
          <w:rFonts w:ascii="Arial" w:hAnsi="Arial" w:cs="Arial"/>
        </w:rPr>
      </w:pPr>
    </w:p>
    <w:p w:rsidR="003F6B83" w:rsidRPr="00164A47" w:rsidRDefault="003F6B83" w:rsidP="00622FE9">
      <w:pPr>
        <w:shd w:val="clear" w:color="auto" w:fill="FFFFFF"/>
        <w:tabs>
          <w:tab w:val="left" w:pos="5666"/>
        </w:tabs>
        <w:ind w:left="7"/>
        <w:jc w:val="center"/>
        <w:rPr>
          <w:rFonts w:ascii="Arial" w:hAnsi="Arial" w:cs="Arial"/>
          <w:color w:val="000000"/>
          <w:sz w:val="22"/>
        </w:rPr>
      </w:pPr>
      <w:r w:rsidRPr="00164A47">
        <w:rPr>
          <w:rFonts w:ascii="Arial" w:hAnsi="Arial" w:cs="Arial"/>
          <w:color w:val="000000"/>
          <w:sz w:val="22"/>
        </w:rPr>
        <w:t xml:space="preserve">                                                                            ............................. dnia ....................</w:t>
      </w:r>
    </w:p>
    <w:p w:rsidR="003F6B83" w:rsidRPr="00164A47" w:rsidRDefault="003F6B83" w:rsidP="00622FE9">
      <w:pPr>
        <w:shd w:val="clear" w:color="auto" w:fill="FFFFFF"/>
        <w:tabs>
          <w:tab w:val="left" w:pos="5659"/>
        </w:tabs>
        <w:ind w:left="7"/>
        <w:jc w:val="center"/>
        <w:rPr>
          <w:rFonts w:ascii="Arial" w:hAnsi="Arial" w:cs="Arial"/>
          <w:color w:val="000000"/>
          <w:sz w:val="22"/>
        </w:rPr>
      </w:pPr>
      <w:r w:rsidRPr="00164A47">
        <w:rPr>
          <w:rFonts w:ascii="Arial" w:hAnsi="Arial" w:cs="Arial"/>
          <w:color w:val="000000"/>
          <w:sz w:val="22"/>
        </w:rPr>
        <w:t xml:space="preserve">                                                 /miejscowość/</w:t>
      </w:r>
    </w:p>
    <w:p w:rsidR="003F6B83" w:rsidRPr="00164A47" w:rsidRDefault="003F6B83" w:rsidP="00622FE9">
      <w:pPr>
        <w:shd w:val="clear" w:color="auto" w:fill="FFFFFF"/>
        <w:tabs>
          <w:tab w:val="left" w:pos="5659"/>
        </w:tabs>
        <w:rPr>
          <w:rFonts w:ascii="Arial" w:hAnsi="Arial" w:cs="Arial"/>
          <w:color w:val="000000"/>
          <w:sz w:val="22"/>
        </w:rPr>
      </w:pPr>
      <w:r w:rsidRPr="00164A47">
        <w:rPr>
          <w:rFonts w:ascii="Arial" w:hAnsi="Arial" w:cs="Arial"/>
          <w:color w:val="000000"/>
          <w:sz w:val="22"/>
        </w:rPr>
        <w:t>Pieczęć firmowa</w:t>
      </w:r>
    </w:p>
    <w:p w:rsidR="003F6B83" w:rsidRPr="00164A47" w:rsidRDefault="003F6B83" w:rsidP="00622FE9">
      <w:pPr>
        <w:shd w:val="clear" w:color="auto" w:fill="FFFFFF"/>
        <w:tabs>
          <w:tab w:val="left" w:pos="5666"/>
        </w:tabs>
        <w:ind w:left="7"/>
        <w:rPr>
          <w:rFonts w:ascii="Arial" w:hAnsi="Arial" w:cs="Arial"/>
          <w:color w:val="000000"/>
          <w:sz w:val="22"/>
        </w:rPr>
      </w:pPr>
    </w:p>
    <w:p w:rsidR="003F6B83" w:rsidRPr="00164A47" w:rsidRDefault="003F6B83" w:rsidP="00622FE9">
      <w:pPr>
        <w:shd w:val="clear" w:color="auto" w:fill="FFFFFF"/>
        <w:tabs>
          <w:tab w:val="left" w:pos="5666"/>
        </w:tabs>
        <w:rPr>
          <w:rFonts w:ascii="Arial" w:hAnsi="Arial" w:cs="Arial"/>
          <w:color w:val="000000"/>
          <w:sz w:val="22"/>
        </w:rPr>
      </w:pPr>
    </w:p>
    <w:p w:rsidR="003F6B83" w:rsidRPr="00164A47" w:rsidRDefault="003F6B83" w:rsidP="00622FE9">
      <w:pPr>
        <w:shd w:val="clear" w:color="auto" w:fill="FFFFFF"/>
        <w:tabs>
          <w:tab w:val="left" w:pos="5666"/>
        </w:tabs>
        <w:ind w:left="7"/>
        <w:rPr>
          <w:rFonts w:ascii="Arial" w:hAnsi="Arial" w:cs="Arial"/>
          <w:color w:val="000000"/>
          <w:sz w:val="22"/>
        </w:rPr>
      </w:pPr>
      <w:r w:rsidRPr="00164A47">
        <w:rPr>
          <w:rFonts w:ascii="Arial" w:hAnsi="Arial" w:cs="Arial"/>
          <w:color w:val="000000"/>
          <w:sz w:val="22"/>
        </w:rPr>
        <w:t>Nazwa, adres wykonawcy</w:t>
      </w:r>
      <w:r w:rsidRPr="00164A47">
        <w:rPr>
          <w:rFonts w:ascii="Arial" w:hAnsi="Arial" w:cs="Arial"/>
          <w:color w:val="000000"/>
          <w:sz w:val="22"/>
        </w:rPr>
        <w:tab/>
        <w:t xml:space="preserve">                  </w:t>
      </w:r>
    </w:p>
    <w:p w:rsidR="003F6B83" w:rsidRPr="00164A47" w:rsidRDefault="003F6B83" w:rsidP="00622FE9">
      <w:pPr>
        <w:shd w:val="clear" w:color="auto" w:fill="FFFFFF"/>
        <w:spacing w:before="338"/>
        <w:ind w:right="29"/>
        <w:jc w:val="center"/>
        <w:rPr>
          <w:rFonts w:ascii="Arial" w:hAnsi="Arial" w:cs="Arial"/>
          <w:color w:val="000000"/>
          <w:spacing w:val="-17"/>
          <w:sz w:val="32"/>
          <w:szCs w:val="32"/>
        </w:rPr>
      </w:pPr>
      <w:r w:rsidRPr="00164A47">
        <w:rPr>
          <w:rFonts w:ascii="Arial" w:hAnsi="Arial" w:cs="Arial"/>
          <w:color w:val="000000"/>
          <w:spacing w:val="-17"/>
          <w:sz w:val="32"/>
          <w:szCs w:val="32"/>
        </w:rPr>
        <w:t>INFORMACJE* dotyczące GRUPY KAPITAŁOWEJ</w:t>
      </w:r>
    </w:p>
    <w:p w:rsidR="003F6B83" w:rsidRPr="00164A47" w:rsidRDefault="003F6B83" w:rsidP="00622FE9">
      <w:pPr>
        <w:shd w:val="clear" w:color="auto" w:fill="FFFFFF"/>
        <w:spacing w:before="216"/>
        <w:ind w:right="29"/>
        <w:jc w:val="both"/>
        <w:rPr>
          <w:rFonts w:ascii="Arial" w:hAnsi="Arial" w:cs="Arial"/>
          <w:color w:val="000000"/>
          <w:spacing w:val="-12"/>
        </w:rPr>
      </w:pPr>
      <w:r w:rsidRPr="00164A47">
        <w:rPr>
          <w:rFonts w:ascii="Arial" w:hAnsi="Arial" w:cs="Arial"/>
          <w:color w:val="000000"/>
        </w:rPr>
        <w:t xml:space="preserve">Oświadczam, że nie ma podstaw do wykluczenia ponieważ nie należę </w:t>
      </w:r>
      <w:r w:rsidRPr="00164A47">
        <w:rPr>
          <w:rFonts w:ascii="Arial" w:hAnsi="Arial" w:cs="Arial"/>
          <w:i/>
        </w:rPr>
        <w:t xml:space="preserve"> </w:t>
      </w:r>
      <w:r w:rsidRPr="00164A47">
        <w:rPr>
          <w:rFonts w:ascii="Arial" w:hAnsi="Arial" w:cs="Arial"/>
        </w:rPr>
        <w:t>do tej samej grupy kapitałowej, w rozumieniu ustawy z dnia 16 lutego 2007 r. o ochronie konkurencji i konsumentów (Dz. U. Nr 50, poz. 331, z późn. zm.),</w:t>
      </w:r>
      <w:r w:rsidRPr="00164A47">
        <w:rPr>
          <w:rFonts w:ascii="Arial" w:hAnsi="Arial" w:cs="Arial"/>
          <w:color w:val="000000"/>
        </w:rPr>
        <w:t xml:space="preserve"> o których mowa w </w:t>
      </w:r>
      <w:r w:rsidRPr="00164A47">
        <w:rPr>
          <w:rFonts w:ascii="Arial" w:hAnsi="Arial" w:cs="Arial"/>
          <w:color w:val="000000"/>
          <w:spacing w:val="-1"/>
        </w:rPr>
        <w:t>art. 24 ust 2 pkt 5** Ustawy z dnia 29 stycznia 2004 roku – Prawo  zamówień publicznych /</w:t>
      </w:r>
      <w:r w:rsidRPr="00CD6FFF">
        <w:rPr>
          <w:rFonts w:ascii="Arial" w:hAnsi="Arial" w:cs="Arial"/>
          <w:bCs/>
          <w:color w:val="000000"/>
          <w:spacing w:val="-1"/>
        </w:rPr>
        <w:t xml:space="preserve"> tekst jednolity Dz. U. z  22 grudnia 2015 roku, pozycja 2164</w:t>
      </w:r>
      <w:r w:rsidRPr="00164A47">
        <w:rPr>
          <w:rFonts w:ascii="Arial" w:hAnsi="Arial" w:cs="Arial"/>
          <w:bCs/>
          <w:color w:val="000000"/>
          <w:spacing w:val="-1"/>
        </w:rPr>
        <w:t>/</w:t>
      </w:r>
    </w:p>
    <w:p w:rsidR="003F6B83" w:rsidRPr="00164A47" w:rsidRDefault="003F6B83" w:rsidP="00622FE9">
      <w:pPr>
        <w:rPr>
          <w:rFonts w:ascii="Arial" w:hAnsi="Arial" w:cs="Arial"/>
        </w:rPr>
      </w:pPr>
    </w:p>
    <w:p w:rsidR="003F6B83" w:rsidRPr="00164A47" w:rsidRDefault="003F6B83" w:rsidP="00622FE9">
      <w:pPr>
        <w:pStyle w:val="Heading3"/>
        <w:numPr>
          <w:ilvl w:val="0"/>
          <w:numId w:val="0"/>
        </w:numPr>
        <w:tabs>
          <w:tab w:val="left" w:pos="3731"/>
        </w:tabs>
        <w:ind w:left="3960"/>
        <w:jc w:val="left"/>
        <w:rPr>
          <w:rFonts w:ascii="Arial" w:hAnsi="Arial" w:cs="Arial"/>
          <w:u w:val="none"/>
        </w:rPr>
      </w:pPr>
      <w:r w:rsidRPr="00164A47">
        <w:rPr>
          <w:rFonts w:ascii="Arial" w:hAnsi="Arial" w:cs="Arial"/>
          <w:u w:val="none"/>
        </w:rPr>
        <w:t xml:space="preserve">                                Imię, nazwisko, podpis</w:t>
      </w:r>
    </w:p>
    <w:p w:rsidR="003F6B83" w:rsidRPr="00164A47" w:rsidRDefault="003F6B83" w:rsidP="00622FE9">
      <w:pPr>
        <w:pStyle w:val="Heading3"/>
        <w:numPr>
          <w:ilvl w:val="0"/>
          <w:numId w:val="0"/>
        </w:numPr>
        <w:tabs>
          <w:tab w:val="left" w:pos="3731"/>
        </w:tabs>
        <w:ind w:left="1800"/>
        <w:rPr>
          <w:rFonts w:ascii="Arial" w:hAnsi="Arial" w:cs="Arial"/>
          <w:b w:val="0"/>
          <w:u w:val="none"/>
        </w:rPr>
      </w:pPr>
      <w:r w:rsidRPr="00164A47">
        <w:rPr>
          <w:rFonts w:ascii="Arial" w:hAnsi="Arial" w:cs="Arial"/>
          <w:b w:val="0"/>
          <w:u w:val="none"/>
        </w:rPr>
        <w:t xml:space="preserve">                                            osoby upoważnionej do występowania</w:t>
      </w:r>
    </w:p>
    <w:p w:rsidR="003F6B83" w:rsidRPr="00164A47" w:rsidRDefault="003F6B8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3F6B83" w:rsidRPr="00164A47" w:rsidRDefault="003F6B83" w:rsidP="00622FE9">
      <w:pPr>
        <w:pStyle w:val="Heading4"/>
        <w:numPr>
          <w:ilvl w:val="0"/>
          <w:numId w:val="0"/>
        </w:numPr>
        <w:tabs>
          <w:tab w:val="left" w:pos="0"/>
        </w:tabs>
        <w:ind w:left="2520"/>
        <w:rPr>
          <w:rFonts w:ascii="Arial" w:eastAsia="Arial Unicode MS" w:hAnsi="Arial" w:cs="Arial"/>
        </w:rPr>
      </w:pPr>
    </w:p>
    <w:p w:rsidR="003F6B83" w:rsidRPr="00164A47" w:rsidRDefault="003F6B83" w:rsidP="00622FE9">
      <w:pPr>
        <w:pStyle w:val="Heading4"/>
        <w:numPr>
          <w:ilvl w:val="0"/>
          <w:numId w:val="0"/>
        </w:numPr>
        <w:tabs>
          <w:tab w:val="left" w:pos="5664"/>
        </w:tabs>
        <w:ind w:left="2520"/>
        <w:rPr>
          <w:rFonts w:ascii="Arial" w:hAnsi="Arial" w:cs="Arial"/>
          <w:u w:val="none"/>
        </w:rPr>
      </w:pPr>
      <w:r w:rsidRPr="00164A47">
        <w:rPr>
          <w:rFonts w:ascii="Arial" w:hAnsi="Arial" w:cs="Arial"/>
          <w:u w:val="none"/>
        </w:rPr>
        <w:t xml:space="preserve">                                                             Pieczęć</w:t>
      </w:r>
    </w:p>
    <w:p w:rsidR="003F6B83" w:rsidRPr="00164A47" w:rsidRDefault="003F6B83" w:rsidP="00622FE9">
      <w:pPr>
        <w:jc w:val="both"/>
        <w:rPr>
          <w:rFonts w:ascii="Arial" w:hAnsi="Arial" w:cs="Arial"/>
        </w:rPr>
      </w:pPr>
      <w:r w:rsidRPr="00164A47">
        <w:rPr>
          <w:rFonts w:ascii="Arial" w:hAnsi="Arial" w:cs="Arial"/>
          <w:color w:val="000000"/>
        </w:rPr>
        <w:t xml:space="preserve">Oświadczam, że  należę </w:t>
      </w:r>
      <w:r w:rsidRPr="00164A47">
        <w:rPr>
          <w:rFonts w:ascii="Arial" w:hAnsi="Arial" w:cs="Arial"/>
          <w:i/>
        </w:rPr>
        <w:t xml:space="preserve"> </w:t>
      </w:r>
      <w:r w:rsidRPr="00164A47">
        <w:rPr>
          <w:rFonts w:ascii="Arial" w:hAnsi="Arial" w:cs="Arial"/>
        </w:rPr>
        <w:t>do tej samej grupy kapitałowej, w rozumieniu ustawy z dnia 16 lutego 2007 r. o ochronie konkurencji i konsumentów (Dz. U. Nr 50, poz. 331, z późn. zm.), wraz z następującymi podmiotami (firmami).</w:t>
      </w:r>
    </w:p>
    <w:p w:rsidR="003F6B83" w:rsidRPr="00164A47" w:rsidRDefault="003F6B83" w:rsidP="00622FE9">
      <w:pPr>
        <w:jc w:val="both"/>
        <w:rPr>
          <w:rFonts w:ascii="Arial" w:hAnsi="Arial" w:cs="Arial"/>
        </w:rPr>
      </w:pPr>
      <w:r w:rsidRPr="00164A47">
        <w:rPr>
          <w:rFonts w:ascii="Arial" w:hAnsi="Arial" w:cs="Arial"/>
        </w:rPr>
        <w:t>Lista podmiotów (Art. 26 ust. 2d Pzp):</w:t>
      </w:r>
    </w:p>
    <w:p w:rsidR="003F6B83" w:rsidRPr="00164A47" w:rsidRDefault="003F6B83" w:rsidP="00622FE9">
      <w:pPr>
        <w:jc w:val="both"/>
        <w:rPr>
          <w:rFonts w:ascii="Arial" w:hAnsi="Arial" w:cs="Arial"/>
        </w:rPr>
      </w:pPr>
      <w:r w:rsidRPr="00164A47">
        <w:rPr>
          <w:rFonts w:ascii="Arial" w:hAnsi="Arial" w:cs="Arial"/>
        </w:rPr>
        <w:t>…………………………………………………………………………………………………………………………………………………………………………</w:t>
      </w:r>
    </w:p>
    <w:p w:rsidR="003F6B83" w:rsidRPr="00164A47" w:rsidRDefault="003F6B83" w:rsidP="00622FE9">
      <w:pPr>
        <w:jc w:val="both"/>
        <w:rPr>
          <w:rFonts w:ascii="Arial" w:hAnsi="Arial" w:cs="Arial"/>
        </w:rPr>
      </w:pPr>
      <w:r w:rsidRPr="00164A47">
        <w:rPr>
          <w:rFonts w:ascii="Arial" w:hAnsi="Arial" w:cs="Arial"/>
        </w:rPr>
        <w:t xml:space="preserve">Jednocześnie wyjaśniam ,że podane niżej okoliczności dowodzą, </w:t>
      </w:r>
    </w:p>
    <w:p w:rsidR="003F6B83" w:rsidRPr="00164A47" w:rsidRDefault="003F6B83" w:rsidP="00622FE9">
      <w:pPr>
        <w:jc w:val="both"/>
        <w:rPr>
          <w:rFonts w:ascii="Arial" w:hAnsi="Arial" w:cs="Arial"/>
        </w:rPr>
      </w:pPr>
      <w:r w:rsidRPr="00164A47">
        <w:rPr>
          <w:rFonts w:ascii="Arial" w:hAnsi="Arial" w:cs="Arial"/>
        </w:rPr>
        <w:t xml:space="preserve">że istniejące między firmami powiązania nie prowadza do zachwiania uczciwej konkurencji pomiędzy wykonawcami w postępowaniu o udzielenia zamówienia. </w:t>
      </w:r>
    </w:p>
    <w:p w:rsidR="003F6B83" w:rsidRPr="00164A47" w:rsidRDefault="003F6B83" w:rsidP="00622FE9">
      <w:pPr>
        <w:jc w:val="both"/>
        <w:rPr>
          <w:rFonts w:ascii="Arial" w:hAnsi="Arial" w:cs="Arial"/>
        </w:rPr>
      </w:pPr>
      <w:r w:rsidRPr="00164A47">
        <w:rPr>
          <w:rFonts w:ascii="Arial" w:hAnsi="Arial" w:cs="Arial"/>
        </w:rPr>
        <w:t>( w tym miejscu należy wskazać te okoliczności) ………………………………….</w:t>
      </w:r>
    </w:p>
    <w:p w:rsidR="003F6B83" w:rsidRPr="00164A47" w:rsidRDefault="003F6B83" w:rsidP="00622FE9">
      <w:pPr>
        <w:jc w:val="both"/>
        <w:rPr>
          <w:rFonts w:ascii="Arial" w:hAnsi="Arial" w:cs="Arial"/>
        </w:rPr>
      </w:pPr>
      <w:r w:rsidRPr="00164A47">
        <w:rPr>
          <w:rFonts w:ascii="Arial" w:hAnsi="Arial" w:cs="Arial"/>
        </w:rPr>
        <w:t>……………………………………………………………………………………………</w:t>
      </w:r>
    </w:p>
    <w:p w:rsidR="003F6B83" w:rsidRPr="00164A47" w:rsidRDefault="003F6B83" w:rsidP="00622FE9">
      <w:pPr>
        <w:jc w:val="both"/>
        <w:rPr>
          <w:rFonts w:ascii="Arial" w:hAnsi="Arial" w:cs="Arial"/>
        </w:rPr>
      </w:pPr>
      <w:r w:rsidRPr="00164A47">
        <w:rPr>
          <w:rFonts w:ascii="Arial" w:hAnsi="Arial" w:cs="Arial"/>
        </w:rPr>
        <w:t xml:space="preserve">…………………………………………………………………………………………… </w:t>
      </w:r>
    </w:p>
    <w:p w:rsidR="003F6B83" w:rsidRPr="00164A47" w:rsidRDefault="003F6B83" w:rsidP="00622FE9">
      <w:pPr>
        <w:pStyle w:val="Heading3"/>
        <w:numPr>
          <w:ilvl w:val="0"/>
          <w:numId w:val="0"/>
        </w:numPr>
        <w:tabs>
          <w:tab w:val="left" w:pos="3731"/>
        </w:tabs>
        <w:ind w:left="3960"/>
        <w:rPr>
          <w:rFonts w:ascii="Arial" w:hAnsi="Arial" w:cs="Arial"/>
          <w:u w:val="none"/>
        </w:rPr>
      </w:pPr>
      <w:r w:rsidRPr="00164A47">
        <w:rPr>
          <w:rFonts w:ascii="Arial" w:hAnsi="Arial" w:cs="Arial"/>
          <w:u w:val="none"/>
        </w:rPr>
        <w:t>Imię, nazwisko, podpis</w:t>
      </w:r>
    </w:p>
    <w:p w:rsidR="003F6B83" w:rsidRPr="00164A47" w:rsidRDefault="003F6B83" w:rsidP="00622FE9">
      <w:pPr>
        <w:pStyle w:val="Heading3"/>
        <w:numPr>
          <w:ilvl w:val="0"/>
          <w:numId w:val="0"/>
        </w:numPr>
        <w:tabs>
          <w:tab w:val="left" w:pos="3731"/>
        </w:tabs>
        <w:ind w:left="3960"/>
        <w:rPr>
          <w:rFonts w:ascii="Arial" w:hAnsi="Arial" w:cs="Arial"/>
          <w:b w:val="0"/>
          <w:u w:val="none"/>
        </w:rPr>
      </w:pPr>
      <w:r w:rsidRPr="00164A47">
        <w:rPr>
          <w:rFonts w:ascii="Arial" w:hAnsi="Arial" w:cs="Arial"/>
          <w:b w:val="0"/>
          <w:u w:val="none"/>
        </w:rPr>
        <w:t>osoby upoważnionej do występowania</w:t>
      </w:r>
    </w:p>
    <w:p w:rsidR="003F6B83" w:rsidRPr="00164A47" w:rsidRDefault="003F6B83" w:rsidP="00622FE9">
      <w:pPr>
        <w:shd w:val="clear" w:color="auto" w:fill="FFFFFF"/>
        <w:ind w:left="3731"/>
        <w:jc w:val="center"/>
        <w:rPr>
          <w:rFonts w:ascii="Arial" w:hAnsi="Arial" w:cs="Arial"/>
          <w:color w:val="000000"/>
          <w:spacing w:val="-11"/>
          <w:sz w:val="22"/>
        </w:rPr>
      </w:pPr>
      <w:r w:rsidRPr="00164A47">
        <w:rPr>
          <w:rFonts w:ascii="Arial" w:hAnsi="Arial" w:cs="Arial"/>
          <w:color w:val="000000"/>
          <w:spacing w:val="-11"/>
          <w:sz w:val="22"/>
        </w:rPr>
        <w:t>w  imieniu  wykonawcy</w:t>
      </w:r>
    </w:p>
    <w:p w:rsidR="003F6B83" w:rsidRPr="00164A47" w:rsidRDefault="003F6B83" w:rsidP="00622FE9">
      <w:pPr>
        <w:pStyle w:val="Heading4"/>
        <w:numPr>
          <w:ilvl w:val="0"/>
          <w:numId w:val="0"/>
        </w:numPr>
        <w:tabs>
          <w:tab w:val="left" w:pos="0"/>
        </w:tabs>
        <w:ind w:left="2520"/>
        <w:rPr>
          <w:rFonts w:ascii="Arial" w:eastAsia="Arial Unicode MS" w:hAnsi="Arial" w:cs="Arial"/>
        </w:rPr>
      </w:pPr>
    </w:p>
    <w:p w:rsidR="003F6B83" w:rsidRPr="00164A47" w:rsidRDefault="003F6B83" w:rsidP="00622FE9">
      <w:pPr>
        <w:pStyle w:val="Heading4"/>
        <w:numPr>
          <w:ilvl w:val="0"/>
          <w:numId w:val="0"/>
        </w:numPr>
        <w:tabs>
          <w:tab w:val="left" w:pos="5664"/>
        </w:tabs>
        <w:ind w:left="2520"/>
        <w:rPr>
          <w:rFonts w:ascii="Arial" w:hAnsi="Arial" w:cs="Arial"/>
          <w:u w:val="none"/>
        </w:rPr>
      </w:pPr>
      <w:r w:rsidRPr="00164A47">
        <w:rPr>
          <w:rFonts w:ascii="Arial" w:hAnsi="Arial" w:cs="Arial"/>
          <w:u w:val="none"/>
        </w:rPr>
        <w:tab/>
        <w:t xml:space="preserve">            Pieczęć</w:t>
      </w:r>
    </w:p>
    <w:p w:rsidR="003F6B83" w:rsidRPr="00164A47" w:rsidRDefault="003F6B83" w:rsidP="00622FE9">
      <w:pPr>
        <w:autoSpaceDN w:val="0"/>
        <w:adjustRightInd w:val="0"/>
        <w:rPr>
          <w:rFonts w:ascii="Arial" w:hAnsi="Arial" w:cs="Arial"/>
        </w:rPr>
      </w:pPr>
      <w:r w:rsidRPr="00164A47">
        <w:rPr>
          <w:rFonts w:ascii="Arial" w:hAnsi="Arial" w:cs="Arial"/>
          <w:i/>
          <w:sz w:val="22"/>
          <w:szCs w:val="22"/>
        </w:rPr>
        <w:t xml:space="preserve">        *Zaznaczyć właściwe</w:t>
      </w:r>
    </w:p>
    <w:p w:rsidR="003F6B83" w:rsidRPr="00164A47" w:rsidRDefault="003F6B83" w:rsidP="00622FE9">
      <w:pPr>
        <w:ind w:firstLine="431"/>
        <w:jc w:val="both"/>
        <w:rPr>
          <w:rFonts w:ascii="Arial" w:hAnsi="Arial" w:cs="Arial"/>
          <w:sz w:val="22"/>
          <w:szCs w:val="22"/>
        </w:rPr>
      </w:pPr>
      <w:r w:rsidRPr="00164A47">
        <w:rPr>
          <w:rFonts w:ascii="Arial" w:hAnsi="Arial" w:cs="Arial"/>
          <w:sz w:val="22"/>
          <w:szCs w:val="22"/>
        </w:rPr>
        <w:t>**Art. 24 ust.  2. Z postępowania o udzielenie zamówienia wyklucza się również wykonawców, którzy: pkt 5 „</w:t>
      </w:r>
      <w:r w:rsidRPr="00164A47">
        <w:rPr>
          <w:rFonts w:ascii="Arial" w:hAnsi="Arial" w:cs="Arial"/>
          <w:i/>
          <w:sz w:val="22"/>
          <w:szCs w:val="22"/>
        </w:rPr>
        <w:t>należąc do tej samej grupy kapitałowej, w rozumieniu ustawy z dnia 16 lutego 2007 r. o ochronie konkurencji i konsumentów (Dz. U. Nr 50, poz. 331, z późn. zm.</w:t>
      </w:r>
      <w:r w:rsidRPr="00164A47">
        <w:rPr>
          <w:rFonts w:ascii="Arial" w:hAnsi="Arial" w:cs="Arial"/>
          <w:i/>
          <w:sz w:val="22"/>
          <w:szCs w:val="22"/>
          <w:vertAlign w:val="superscript"/>
        </w:rPr>
        <w:t>5)</w:t>
      </w:r>
      <w:r w:rsidRPr="00164A47">
        <w:rPr>
          <w:rFonts w:ascii="Arial" w:hAnsi="Arial" w:cs="Arial"/>
          <w:i/>
          <w:sz w:val="22"/>
          <w:szCs w:val="22"/>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3F6B83" w:rsidRPr="00164A47" w:rsidRDefault="003F6B83" w:rsidP="00622FE9">
      <w:pPr>
        <w:widowControl w:val="0"/>
        <w:autoSpaceDE w:val="0"/>
        <w:rPr>
          <w:rFonts w:ascii="Arial" w:hAnsi="Arial" w:cs="Arial"/>
          <w:b/>
          <w:bCs/>
          <w:sz w:val="20"/>
          <w:szCs w:val="20"/>
        </w:rPr>
      </w:pPr>
    </w:p>
    <w:p w:rsidR="003F6B83" w:rsidRPr="00164A47" w:rsidRDefault="003F6B83" w:rsidP="00622FE9">
      <w:pPr>
        <w:pStyle w:val="BodyText"/>
        <w:rPr>
          <w:rFonts w:ascii="Arial" w:hAnsi="Arial" w:cs="Arial"/>
          <w:sz w:val="28"/>
          <w:szCs w:val="28"/>
        </w:rPr>
      </w:pPr>
    </w:p>
    <w:p w:rsidR="003F6B83" w:rsidRPr="00164A47" w:rsidRDefault="003F6B83" w:rsidP="00622FE9">
      <w:pPr>
        <w:pStyle w:val="BodyText"/>
        <w:jc w:val="right"/>
        <w:rPr>
          <w:rFonts w:ascii="Arial" w:hAnsi="Arial" w:cs="Arial"/>
          <w:sz w:val="28"/>
          <w:szCs w:val="28"/>
        </w:rPr>
      </w:pPr>
    </w:p>
    <w:p w:rsidR="003F6B83" w:rsidRPr="00164A47" w:rsidRDefault="003F6B83" w:rsidP="00622FE9">
      <w:pPr>
        <w:pStyle w:val="BodyText"/>
        <w:jc w:val="right"/>
        <w:rPr>
          <w:rFonts w:ascii="Arial" w:hAnsi="Arial" w:cs="Arial"/>
          <w:sz w:val="28"/>
          <w:szCs w:val="28"/>
        </w:rPr>
      </w:pPr>
    </w:p>
    <w:p w:rsidR="003F6B83" w:rsidRPr="00164A47" w:rsidRDefault="003F6B83" w:rsidP="00622FE9">
      <w:pPr>
        <w:pStyle w:val="BodyText"/>
        <w:jc w:val="right"/>
        <w:rPr>
          <w:rFonts w:ascii="Arial" w:hAnsi="Arial" w:cs="Arial"/>
          <w:sz w:val="28"/>
          <w:szCs w:val="28"/>
        </w:rPr>
      </w:pPr>
    </w:p>
    <w:p w:rsidR="003F6B83" w:rsidRPr="00164A47" w:rsidRDefault="003F6B83" w:rsidP="00622FE9">
      <w:pPr>
        <w:pStyle w:val="BodyText"/>
        <w:jc w:val="right"/>
        <w:rPr>
          <w:rFonts w:ascii="Arial" w:hAnsi="Arial" w:cs="Arial"/>
          <w:sz w:val="28"/>
          <w:szCs w:val="28"/>
        </w:rPr>
      </w:pPr>
    </w:p>
    <w:p w:rsidR="003F6B83" w:rsidRDefault="003F6B83" w:rsidP="00622FE9">
      <w:pPr>
        <w:widowControl w:val="0"/>
        <w:suppressAutoHyphens/>
        <w:autoSpaceDE w:val="0"/>
        <w:ind w:left="7200"/>
        <w:rPr>
          <w:rFonts w:ascii="Arial" w:hAnsi="Arial" w:cs="Arial"/>
          <w:b/>
          <w:bCs/>
          <w:sz w:val="22"/>
        </w:rPr>
      </w:pPr>
    </w:p>
    <w:p w:rsidR="003F6B83" w:rsidRPr="00164A47" w:rsidRDefault="003F6B83" w:rsidP="00622FE9">
      <w:pPr>
        <w:widowControl w:val="0"/>
        <w:suppressAutoHyphens/>
        <w:autoSpaceDE w:val="0"/>
        <w:ind w:left="7200"/>
        <w:rPr>
          <w:rFonts w:ascii="Arial" w:hAnsi="Arial" w:cs="Arial"/>
          <w:b/>
          <w:bCs/>
          <w:sz w:val="22"/>
          <w:szCs w:val="20"/>
          <w:lang w:eastAsia="ar-SA"/>
        </w:rPr>
      </w:pPr>
      <w:r w:rsidRPr="00164A47">
        <w:rPr>
          <w:rFonts w:ascii="Arial" w:hAnsi="Arial" w:cs="Arial"/>
          <w:b/>
          <w:bCs/>
          <w:sz w:val="22"/>
        </w:rPr>
        <w:t>Załącznik  Nr 4</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Nazwa , adres , tel/ fax</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pieczęć  wykonawcy</w:t>
      </w:r>
    </w:p>
    <w:p w:rsidR="003F6B83" w:rsidRPr="00164A47" w:rsidRDefault="003F6B8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w:t>
      </w:r>
    </w:p>
    <w:p w:rsidR="003F6B83" w:rsidRPr="00164A47" w:rsidRDefault="003F6B8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miejscowość  data</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widowControl w:val="0"/>
        <w:suppressAutoHyphens/>
        <w:autoSpaceDE w:val="0"/>
        <w:jc w:val="center"/>
        <w:rPr>
          <w:rFonts w:ascii="Arial" w:hAnsi="Arial" w:cs="Arial"/>
          <w:b/>
          <w:bCs/>
          <w:sz w:val="22"/>
          <w:szCs w:val="20"/>
          <w:lang w:eastAsia="ar-SA"/>
        </w:rPr>
      </w:pPr>
      <w:r w:rsidRPr="00164A47">
        <w:rPr>
          <w:rFonts w:ascii="Arial" w:hAnsi="Arial" w:cs="Arial"/>
          <w:b/>
        </w:rPr>
        <w:t xml:space="preserve">Wykaz </w:t>
      </w:r>
      <w:r w:rsidRPr="00164A47">
        <w:rPr>
          <w:rFonts w:ascii="Arial" w:hAnsi="Arial" w:cs="Arial"/>
        </w:rPr>
        <w:t xml:space="preserve">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z podaniem ich wartości, przedmiotu, dat wykonania i odbiorców, oraz załączeniem dokumentu potwierdzającego, że te usługi zostały wykonane lub są wykonywane należycie</w:t>
      </w:r>
      <w:r w:rsidRPr="00164A47">
        <w:rPr>
          <w:rFonts w:ascii="Arial" w:hAnsi="Arial" w:cs="Arial"/>
          <w:b/>
          <w:bCs/>
          <w:sz w:val="22"/>
        </w:rPr>
        <w:t> </w:t>
      </w:r>
    </w:p>
    <w:p w:rsidR="003F6B83" w:rsidRPr="00164A47" w:rsidRDefault="003F6B8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tbl>
      <w:tblPr>
        <w:tblW w:w="9436" w:type="dxa"/>
        <w:tblInd w:w="-5" w:type="dxa"/>
        <w:tblLayout w:type="fixed"/>
        <w:tblCellMar>
          <w:left w:w="70" w:type="dxa"/>
          <w:right w:w="70" w:type="dxa"/>
        </w:tblCellMar>
        <w:tblLook w:val="0000"/>
      </w:tblPr>
      <w:tblGrid>
        <w:gridCol w:w="693"/>
        <w:gridCol w:w="2957"/>
        <w:gridCol w:w="2600"/>
        <w:gridCol w:w="1666"/>
        <w:gridCol w:w="1520"/>
      </w:tblGrid>
      <w:tr w:rsidR="003F6B83" w:rsidRPr="00164A47" w:rsidTr="00662D76">
        <w:tc>
          <w:tcPr>
            <w:tcW w:w="693" w:type="dxa"/>
            <w:tcBorders>
              <w:top w:val="single" w:sz="4" w:space="0" w:color="000000"/>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L.p.</w:t>
            </w:r>
          </w:p>
        </w:tc>
        <w:tc>
          <w:tcPr>
            <w:tcW w:w="2957" w:type="dxa"/>
            <w:tcBorders>
              <w:top w:val="single" w:sz="4" w:space="0" w:color="000000"/>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xml:space="preserve">Miejsce wykonania </w:t>
            </w:r>
          </w:p>
          <w:p w:rsidR="003F6B83" w:rsidRPr="00164A47" w:rsidRDefault="003F6B83" w:rsidP="00662D76">
            <w:pPr>
              <w:widowControl w:val="0"/>
              <w:suppressAutoHyphens/>
              <w:autoSpaceDE w:val="0"/>
              <w:jc w:val="center"/>
              <w:rPr>
                <w:rFonts w:ascii="Arial" w:hAnsi="Arial" w:cs="Arial"/>
                <w:b/>
                <w:bCs/>
                <w:szCs w:val="20"/>
                <w:lang w:eastAsia="ar-SA"/>
              </w:rPr>
            </w:pPr>
            <w:r w:rsidRPr="00164A47">
              <w:rPr>
                <w:rFonts w:ascii="Arial" w:hAnsi="Arial" w:cs="Arial"/>
                <w:b/>
                <w:bCs/>
                <w:sz w:val="22"/>
              </w:rPr>
              <w:t>(nazwa, adres)</w:t>
            </w:r>
          </w:p>
        </w:tc>
        <w:tc>
          <w:tcPr>
            <w:tcW w:w="2600" w:type="dxa"/>
            <w:tcBorders>
              <w:top w:val="single" w:sz="4" w:space="0" w:color="000000"/>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Przedmiot zamówienia</w:t>
            </w:r>
          </w:p>
        </w:tc>
        <w:tc>
          <w:tcPr>
            <w:tcW w:w="1666" w:type="dxa"/>
            <w:tcBorders>
              <w:top w:val="single" w:sz="4" w:space="0" w:color="000000"/>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Data wykonania</w:t>
            </w:r>
          </w:p>
        </w:tc>
        <w:tc>
          <w:tcPr>
            <w:tcW w:w="1520" w:type="dxa"/>
            <w:tcBorders>
              <w:top w:val="single" w:sz="4" w:space="0" w:color="000000"/>
              <w:left w:val="single" w:sz="4" w:space="0" w:color="000000"/>
              <w:bottom w:val="single" w:sz="4" w:space="0" w:color="000000"/>
              <w:right w:val="single" w:sz="4" w:space="0" w:color="000000"/>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Wartość w złotych brutto</w:t>
            </w:r>
          </w:p>
        </w:tc>
      </w:tr>
      <w:tr w:rsidR="003F6B83" w:rsidRPr="00164A47" w:rsidTr="00662D76">
        <w:tc>
          <w:tcPr>
            <w:tcW w:w="693"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1</w:t>
            </w:r>
          </w:p>
          <w:p w:rsidR="003F6B83" w:rsidRPr="00164A47" w:rsidRDefault="003F6B83" w:rsidP="00662D76">
            <w:pPr>
              <w:widowControl w:val="0"/>
              <w:suppressAutoHyphens/>
              <w:autoSpaceDE w:val="0"/>
              <w:jc w:val="center"/>
              <w:rPr>
                <w:rFonts w:ascii="Arial" w:hAnsi="Arial" w:cs="Arial"/>
                <w:b/>
                <w:bCs/>
                <w:szCs w:val="20"/>
                <w:lang w:eastAsia="ar-SA"/>
              </w:rPr>
            </w:pPr>
            <w:r w:rsidRPr="00164A47">
              <w:rPr>
                <w:rFonts w:ascii="Arial" w:hAnsi="Arial" w:cs="Arial"/>
              </w:rPr>
              <w:t> </w:t>
            </w:r>
          </w:p>
        </w:tc>
        <w:tc>
          <w:tcPr>
            <w:tcW w:w="2957"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2</w:t>
            </w:r>
          </w:p>
        </w:tc>
        <w:tc>
          <w:tcPr>
            <w:tcW w:w="2600"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3</w:t>
            </w:r>
          </w:p>
        </w:tc>
        <w:tc>
          <w:tcPr>
            <w:tcW w:w="1666"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4</w:t>
            </w:r>
          </w:p>
        </w:tc>
        <w:tc>
          <w:tcPr>
            <w:tcW w:w="1520" w:type="dxa"/>
            <w:tcBorders>
              <w:top w:val="nil"/>
              <w:left w:val="single" w:sz="4" w:space="0" w:color="000000"/>
              <w:bottom w:val="single" w:sz="4" w:space="0" w:color="000000"/>
              <w:right w:val="single" w:sz="4" w:space="0" w:color="000000"/>
            </w:tcBorders>
          </w:tcPr>
          <w:p w:rsidR="003F6B83" w:rsidRPr="00164A47" w:rsidRDefault="003F6B83" w:rsidP="00662D76">
            <w:pPr>
              <w:widowControl w:val="0"/>
              <w:suppressAutoHyphens/>
              <w:autoSpaceDE w:val="0"/>
              <w:snapToGrid w:val="0"/>
              <w:jc w:val="center"/>
              <w:rPr>
                <w:rFonts w:ascii="Arial" w:hAnsi="Arial" w:cs="Arial"/>
                <w:szCs w:val="20"/>
                <w:lang w:eastAsia="ar-SA"/>
              </w:rPr>
            </w:pPr>
            <w:r w:rsidRPr="00164A47">
              <w:rPr>
                <w:rFonts w:ascii="Arial" w:hAnsi="Arial" w:cs="Arial"/>
                <w:sz w:val="22"/>
              </w:rPr>
              <w:t>5</w:t>
            </w:r>
          </w:p>
        </w:tc>
      </w:tr>
      <w:tr w:rsidR="003F6B83" w:rsidRPr="00164A47" w:rsidTr="00662D76">
        <w:tc>
          <w:tcPr>
            <w:tcW w:w="693"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w:t>
            </w:r>
          </w:p>
          <w:p w:rsidR="003F6B83" w:rsidRPr="00164A47" w:rsidRDefault="003F6B83" w:rsidP="00662D76">
            <w:pPr>
              <w:widowControl w:val="0"/>
              <w:suppressAutoHyphens/>
              <w:autoSpaceDE w:val="0"/>
              <w:jc w:val="center"/>
              <w:rPr>
                <w:rFonts w:ascii="Arial" w:hAnsi="Arial" w:cs="Arial"/>
              </w:rPr>
            </w:pPr>
            <w:r w:rsidRPr="00164A47">
              <w:rPr>
                <w:rFonts w:ascii="Arial" w:hAnsi="Arial" w:cs="Arial"/>
              </w:rPr>
              <w:t> </w:t>
            </w:r>
          </w:p>
          <w:p w:rsidR="003F6B83" w:rsidRPr="00164A47" w:rsidRDefault="003F6B83" w:rsidP="00662D76">
            <w:pPr>
              <w:widowControl w:val="0"/>
              <w:suppressAutoHyphens/>
              <w:autoSpaceDE w:val="0"/>
              <w:jc w:val="center"/>
              <w:rPr>
                <w:rFonts w:ascii="Arial" w:hAnsi="Arial" w:cs="Arial"/>
              </w:rPr>
            </w:pPr>
          </w:p>
          <w:p w:rsidR="003F6B83" w:rsidRPr="00164A47" w:rsidRDefault="003F6B83" w:rsidP="00662D76">
            <w:pPr>
              <w:widowControl w:val="0"/>
              <w:suppressAutoHyphens/>
              <w:autoSpaceDE w:val="0"/>
              <w:jc w:val="center"/>
              <w:rPr>
                <w:rFonts w:ascii="Arial" w:hAnsi="Arial" w:cs="Arial"/>
              </w:rPr>
            </w:pPr>
          </w:p>
          <w:p w:rsidR="003F6B83" w:rsidRPr="00164A47" w:rsidRDefault="003F6B83" w:rsidP="00662D76">
            <w:pPr>
              <w:widowControl w:val="0"/>
              <w:suppressAutoHyphens/>
              <w:autoSpaceDE w:val="0"/>
              <w:jc w:val="center"/>
              <w:rPr>
                <w:rFonts w:ascii="Arial" w:hAnsi="Arial" w:cs="Arial"/>
                <w:b/>
                <w:bCs/>
                <w:szCs w:val="20"/>
                <w:lang w:eastAsia="ar-SA"/>
              </w:rPr>
            </w:pPr>
          </w:p>
        </w:tc>
        <w:tc>
          <w:tcPr>
            <w:tcW w:w="2957"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2600"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666"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520" w:type="dxa"/>
            <w:tcBorders>
              <w:top w:val="nil"/>
              <w:left w:val="single" w:sz="4" w:space="0" w:color="000000"/>
              <w:bottom w:val="single" w:sz="4" w:space="0" w:color="000000"/>
              <w:right w:val="single" w:sz="4" w:space="0" w:color="000000"/>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r>
      <w:tr w:rsidR="003F6B83" w:rsidRPr="00164A47" w:rsidTr="00662D76">
        <w:tc>
          <w:tcPr>
            <w:tcW w:w="693"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b/>
                <w:bCs/>
                <w:sz w:val="22"/>
              </w:rPr>
              <w:t> </w:t>
            </w:r>
          </w:p>
          <w:p w:rsidR="003F6B83" w:rsidRPr="00164A47" w:rsidRDefault="003F6B83" w:rsidP="00662D76">
            <w:pPr>
              <w:widowControl w:val="0"/>
              <w:suppressAutoHyphens/>
              <w:autoSpaceDE w:val="0"/>
              <w:jc w:val="center"/>
              <w:rPr>
                <w:rFonts w:ascii="Arial" w:hAnsi="Arial" w:cs="Arial"/>
              </w:rPr>
            </w:pPr>
            <w:r w:rsidRPr="00164A47">
              <w:rPr>
                <w:rFonts w:ascii="Arial" w:hAnsi="Arial" w:cs="Arial"/>
              </w:rPr>
              <w:t> </w:t>
            </w:r>
          </w:p>
          <w:p w:rsidR="003F6B83" w:rsidRPr="00164A47" w:rsidRDefault="003F6B83" w:rsidP="00662D76">
            <w:pPr>
              <w:widowControl w:val="0"/>
              <w:suppressAutoHyphens/>
              <w:autoSpaceDE w:val="0"/>
              <w:jc w:val="center"/>
              <w:rPr>
                <w:rFonts w:ascii="Arial" w:hAnsi="Arial" w:cs="Arial"/>
              </w:rPr>
            </w:pPr>
          </w:p>
          <w:p w:rsidR="003F6B83" w:rsidRPr="00164A47" w:rsidRDefault="003F6B83" w:rsidP="00662D76">
            <w:pPr>
              <w:widowControl w:val="0"/>
              <w:suppressAutoHyphens/>
              <w:autoSpaceDE w:val="0"/>
              <w:jc w:val="center"/>
              <w:rPr>
                <w:rFonts w:ascii="Arial" w:hAnsi="Arial" w:cs="Arial"/>
              </w:rPr>
            </w:pPr>
          </w:p>
          <w:p w:rsidR="003F6B83" w:rsidRPr="00164A47" w:rsidRDefault="003F6B83" w:rsidP="00662D76">
            <w:pPr>
              <w:widowControl w:val="0"/>
              <w:suppressAutoHyphens/>
              <w:autoSpaceDE w:val="0"/>
              <w:jc w:val="center"/>
              <w:rPr>
                <w:rFonts w:ascii="Arial" w:hAnsi="Arial" w:cs="Arial"/>
              </w:rPr>
            </w:pPr>
          </w:p>
          <w:p w:rsidR="003F6B83" w:rsidRPr="00164A47" w:rsidRDefault="003F6B83" w:rsidP="00662D76">
            <w:pPr>
              <w:widowControl w:val="0"/>
              <w:suppressAutoHyphens/>
              <w:autoSpaceDE w:val="0"/>
              <w:jc w:val="center"/>
              <w:rPr>
                <w:rFonts w:ascii="Arial" w:hAnsi="Arial" w:cs="Arial"/>
                <w:b/>
                <w:bCs/>
                <w:szCs w:val="20"/>
                <w:lang w:eastAsia="ar-SA"/>
              </w:rPr>
            </w:pPr>
          </w:p>
        </w:tc>
        <w:tc>
          <w:tcPr>
            <w:tcW w:w="2957"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2600"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666" w:type="dxa"/>
            <w:tcBorders>
              <w:top w:val="nil"/>
              <w:left w:val="single" w:sz="4" w:space="0" w:color="000000"/>
              <w:bottom w:val="single" w:sz="4" w:space="0" w:color="000000"/>
              <w:right w:val="nil"/>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c>
          <w:tcPr>
            <w:tcW w:w="1520" w:type="dxa"/>
            <w:tcBorders>
              <w:top w:val="nil"/>
              <w:left w:val="single" w:sz="4" w:space="0" w:color="000000"/>
              <w:bottom w:val="single" w:sz="4" w:space="0" w:color="000000"/>
              <w:right w:val="single" w:sz="4" w:space="0" w:color="000000"/>
            </w:tcBorders>
          </w:tcPr>
          <w:p w:rsidR="003F6B83" w:rsidRPr="00164A47" w:rsidRDefault="003F6B83" w:rsidP="00662D76">
            <w:pPr>
              <w:widowControl w:val="0"/>
              <w:suppressAutoHyphens/>
              <w:autoSpaceDE w:val="0"/>
              <w:snapToGrid w:val="0"/>
              <w:jc w:val="center"/>
              <w:rPr>
                <w:rFonts w:ascii="Arial" w:hAnsi="Arial" w:cs="Arial"/>
                <w:b/>
                <w:bCs/>
                <w:szCs w:val="20"/>
                <w:lang w:eastAsia="ar-SA"/>
              </w:rPr>
            </w:pPr>
            <w:r w:rsidRPr="00164A47">
              <w:rPr>
                <w:rFonts w:ascii="Arial" w:hAnsi="Arial" w:cs="Arial"/>
              </w:rPr>
              <w:t> </w:t>
            </w:r>
          </w:p>
        </w:tc>
      </w:tr>
    </w:tbl>
    <w:p w:rsidR="003F6B83" w:rsidRPr="00164A47" w:rsidRDefault="003F6B8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widowControl w:val="0"/>
        <w:suppressAutoHyphens/>
        <w:autoSpaceDE w:val="0"/>
        <w:jc w:val="center"/>
        <w:rPr>
          <w:rFonts w:ascii="Arial" w:hAnsi="Arial" w:cs="Arial"/>
          <w:b/>
          <w:bCs/>
          <w:sz w:val="22"/>
          <w:szCs w:val="20"/>
          <w:lang w:eastAsia="ar-SA"/>
        </w:rPr>
      </w:pPr>
      <w:r w:rsidRPr="00164A47">
        <w:rPr>
          <w:rFonts w:ascii="Arial" w:hAnsi="Arial" w:cs="Arial"/>
          <w:b/>
          <w:bCs/>
          <w:sz w:val="22"/>
        </w:rPr>
        <w:t> </w:t>
      </w:r>
    </w:p>
    <w:p w:rsidR="003F6B83" w:rsidRPr="00164A47" w:rsidRDefault="003F6B83" w:rsidP="00622FE9">
      <w:pPr>
        <w:pStyle w:val="Heading9"/>
        <w:numPr>
          <w:ilvl w:val="0"/>
          <w:numId w:val="0"/>
        </w:numPr>
        <w:shd w:val="clear" w:color="auto" w:fill="FFFFFF"/>
        <w:tabs>
          <w:tab w:val="left" w:pos="2124"/>
        </w:tabs>
        <w:spacing w:before="518" w:line="326" w:lineRule="exact"/>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3F6B83" w:rsidRPr="00164A47" w:rsidRDefault="003F6B83" w:rsidP="00622FE9">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3F6B83" w:rsidRPr="00164A47" w:rsidRDefault="003F6B83" w:rsidP="00622FE9">
      <w:pPr>
        <w:rPr>
          <w:rFonts w:ascii="Arial" w:hAnsi="Arial" w:cs="Arial"/>
          <w:lang w:eastAsia="ar-SA"/>
        </w:rPr>
      </w:pPr>
    </w:p>
    <w:p w:rsidR="003F6B83" w:rsidRPr="00164A47" w:rsidRDefault="003F6B83" w:rsidP="00622FE9">
      <w:pPr>
        <w:jc w:val="both"/>
        <w:rPr>
          <w:rFonts w:ascii="Arial" w:hAnsi="Arial" w:cs="Arial"/>
          <w:sz w:val="16"/>
          <w:szCs w:val="16"/>
        </w:rPr>
      </w:pPr>
    </w:p>
    <w:p w:rsidR="003F6B83" w:rsidRPr="00164A47" w:rsidRDefault="003F6B83" w:rsidP="00622FE9">
      <w:pPr>
        <w:pStyle w:val="BodyText"/>
        <w:ind w:left="360"/>
        <w:jc w:val="center"/>
        <w:rPr>
          <w:rFonts w:ascii="Arial" w:hAnsi="Arial" w:cs="Arial"/>
          <w:i/>
          <w:iCs/>
          <w:color w:val="000000"/>
          <w:spacing w:val="7"/>
          <w:sz w:val="24"/>
          <w:szCs w:val="24"/>
        </w:rPr>
      </w:pPr>
    </w:p>
    <w:p w:rsidR="003F6B83" w:rsidRPr="00164A47" w:rsidRDefault="003F6B83" w:rsidP="00622FE9">
      <w:pPr>
        <w:widowControl w:val="0"/>
        <w:autoSpaceDE w:val="0"/>
        <w:jc w:val="right"/>
        <w:rPr>
          <w:rFonts w:ascii="Arial" w:hAnsi="Arial" w:cs="Arial"/>
          <w:b/>
          <w:sz w:val="28"/>
          <w:szCs w:val="28"/>
        </w:rPr>
      </w:pPr>
      <w:r w:rsidRPr="00164A47">
        <w:rPr>
          <w:rFonts w:ascii="Arial" w:hAnsi="Arial" w:cs="Arial"/>
          <w:b/>
          <w:sz w:val="28"/>
          <w:szCs w:val="28"/>
        </w:rPr>
        <w:t xml:space="preserve">                                                                                     </w:t>
      </w: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Default="003F6B83" w:rsidP="00622FE9">
      <w:pPr>
        <w:widowControl w:val="0"/>
        <w:autoSpaceDE w:val="0"/>
        <w:jc w:val="right"/>
        <w:rPr>
          <w:rFonts w:ascii="Arial" w:hAnsi="Arial" w:cs="Arial"/>
          <w:b/>
          <w:sz w:val="28"/>
          <w:szCs w:val="28"/>
        </w:rPr>
      </w:pPr>
    </w:p>
    <w:p w:rsidR="003F6B83"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p>
    <w:p w:rsidR="003F6B83" w:rsidRPr="00164A47" w:rsidRDefault="003F6B83" w:rsidP="00622FE9">
      <w:pPr>
        <w:widowControl w:val="0"/>
        <w:autoSpaceDE w:val="0"/>
        <w:jc w:val="right"/>
        <w:rPr>
          <w:rFonts w:ascii="Arial" w:hAnsi="Arial" w:cs="Arial"/>
          <w:b/>
          <w:sz w:val="28"/>
          <w:szCs w:val="28"/>
        </w:rPr>
      </w:pPr>
      <w:r w:rsidRPr="00164A47">
        <w:rPr>
          <w:rFonts w:ascii="Arial" w:hAnsi="Arial" w:cs="Arial"/>
          <w:b/>
          <w:sz w:val="28"/>
          <w:szCs w:val="28"/>
        </w:rPr>
        <w:t xml:space="preserve">Załącznik Nr 5 </w:t>
      </w:r>
    </w:p>
    <w:p w:rsidR="003F6B83" w:rsidRPr="00164A47" w:rsidRDefault="003F6B83" w:rsidP="00622FE9">
      <w:pPr>
        <w:rPr>
          <w:rFonts w:ascii="Arial" w:hAnsi="Arial" w:cs="Arial"/>
          <w:b/>
          <w:i/>
          <w:sz w:val="28"/>
          <w:szCs w:val="28"/>
        </w:rPr>
      </w:pPr>
    </w:p>
    <w:p w:rsidR="003F6B83" w:rsidRPr="00164A47" w:rsidRDefault="003F6B83" w:rsidP="00622FE9">
      <w:pPr>
        <w:rPr>
          <w:rFonts w:ascii="Arial" w:hAnsi="Arial" w:cs="Arial"/>
          <w:i/>
        </w:rPr>
      </w:pPr>
    </w:p>
    <w:p w:rsidR="003F6B83" w:rsidRPr="00164A47" w:rsidRDefault="003F6B83" w:rsidP="00622FE9">
      <w:pPr>
        <w:spacing w:line="360" w:lineRule="auto"/>
        <w:jc w:val="both"/>
        <w:rPr>
          <w:rFonts w:ascii="Arial" w:hAnsi="Arial" w:cs="Arial"/>
        </w:rPr>
      </w:pPr>
      <w:r w:rsidRPr="00164A47">
        <w:rPr>
          <w:rFonts w:ascii="Arial" w:hAnsi="Arial" w:cs="Arial"/>
        </w:rPr>
        <w:t>…………………………………….</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Nazwa , adres , tel/ fax</w:t>
      </w:r>
    </w:p>
    <w:p w:rsidR="003F6B83" w:rsidRPr="00164A47" w:rsidRDefault="003F6B83" w:rsidP="00622FE9">
      <w:pPr>
        <w:widowControl w:val="0"/>
        <w:suppressAutoHyphens/>
        <w:autoSpaceDE w:val="0"/>
        <w:rPr>
          <w:rFonts w:ascii="Arial" w:hAnsi="Arial" w:cs="Arial"/>
          <w:b/>
          <w:bCs/>
          <w:sz w:val="22"/>
          <w:szCs w:val="20"/>
          <w:lang w:eastAsia="ar-SA"/>
        </w:rPr>
      </w:pPr>
      <w:r w:rsidRPr="00164A47">
        <w:rPr>
          <w:rFonts w:ascii="Arial" w:hAnsi="Arial" w:cs="Arial"/>
          <w:b/>
          <w:bCs/>
          <w:sz w:val="22"/>
        </w:rPr>
        <w:t>pieczęć  wykonawcy</w:t>
      </w:r>
    </w:p>
    <w:p w:rsidR="003F6B83" w:rsidRPr="00164A47" w:rsidRDefault="003F6B8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w:t>
      </w:r>
    </w:p>
    <w:p w:rsidR="003F6B83" w:rsidRPr="00164A47" w:rsidRDefault="003F6B83" w:rsidP="00622FE9">
      <w:pPr>
        <w:widowControl w:val="0"/>
        <w:suppressAutoHyphens/>
        <w:autoSpaceDE w:val="0"/>
        <w:jc w:val="right"/>
        <w:rPr>
          <w:rFonts w:ascii="Arial" w:hAnsi="Arial" w:cs="Arial"/>
          <w:b/>
          <w:bCs/>
          <w:sz w:val="22"/>
          <w:szCs w:val="20"/>
          <w:lang w:eastAsia="ar-SA"/>
        </w:rPr>
      </w:pPr>
      <w:r w:rsidRPr="00164A47">
        <w:rPr>
          <w:rFonts w:ascii="Arial" w:hAnsi="Arial" w:cs="Arial"/>
          <w:b/>
          <w:bCs/>
          <w:sz w:val="22"/>
        </w:rPr>
        <w:t>miejscowość  data</w:t>
      </w:r>
    </w:p>
    <w:p w:rsidR="003F6B83" w:rsidRPr="00164A47" w:rsidRDefault="003F6B83" w:rsidP="00622FE9">
      <w:pPr>
        <w:spacing w:line="360" w:lineRule="auto"/>
        <w:jc w:val="both"/>
        <w:rPr>
          <w:rFonts w:ascii="Arial" w:hAnsi="Arial" w:cs="Arial"/>
        </w:rPr>
      </w:pPr>
    </w:p>
    <w:p w:rsidR="003F6B83" w:rsidRPr="00164A47" w:rsidRDefault="003F6B83" w:rsidP="00622FE9">
      <w:pPr>
        <w:spacing w:line="360" w:lineRule="auto"/>
        <w:jc w:val="center"/>
        <w:rPr>
          <w:rFonts w:ascii="Arial" w:hAnsi="Arial" w:cs="Arial"/>
        </w:rPr>
      </w:pPr>
      <w:r w:rsidRPr="00164A47">
        <w:rPr>
          <w:rFonts w:ascii="Arial" w:hAnsi="Arial" w:cs="Arial"/>
        </w:rPr>
        <w:t xml:space="preserve">FORMULARZ potencjału technicznego </w:t>
      </w:r>
    </w:p>
    <w:p w:rsidR="003F6B83" w:rsidRPr="00164A47" w:rsidRDefault="003F6B83" w:rsidP="00622FE9">
      <w:pPr>
        <w:spacing w:line="360" w:lineRule="auto"/>
        <w:jc w:val="center"/>
        <w:rPr>
          <w:rFonts w:ascii="Arial" w:hAnsi="Arial" w:cs="Arial"/>
        </w:rPr>
      </w:pPr>
      <w:r w:rsidRPr="00164A47">
        <w:rPr>
          <w:rFonts w:ascii="Arial" w:hAnsi="Arial" w:cs="Arial"/>
        </w:rPr>
        <w:t>(tabor odpowiadający potrzebom )</w:t>
      </w:r>
    </w:p>
    <w:p w:rsidR="003F6B83" w:rsidRPr="00164A47" w:rsidRDefault="003F6B83" w:rsidP="00622FE9">
      <w:pPr>
        <w:spacing w:line="360" w:lineRule="auto"/>
        <w:jc w:val="center"/>
        <w:rPr>
          <w:rFonts w:ascii="Arial" w:hAnsi="Arial" w:cs="Arial"/>
        </w:rPr>
      </w:pPr>
    </w:p>
    <w:tbl>
      <w:tblPr>
        <w:tblW w:w="0" w:type="auto"/>
        <w:tblInd w:w="-10" w:type="dxa"/>
        <w:tblLayout w:type="fixed"/>
        <w:tblLook w:val="0000"/>
      </w:tblPr>
      <w:tblGrid>
        <w:gridCol w:w="648"/>
        <w:gridCol w:w="4320"/>
        <w:gridCol w:w="1402"/>
        <w:gridCol w:w="2862"/>
      </w:tblGrid>
      <w:tr w:rsidR="003F6B83" w:rsidRPr="00164A47" w:rsidTr="00662D76">
        <w:tc>
          <w:tcPr>
            <w:tcW w:w="648" w:type="dxa"/>
            <w:tcBorders>
              <w:top w:val="single" w:sz="4" w:space="0" w:color="000000"/>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r w:rsidRPr="00164A47">
              <w:rPr>
                <w:rFonts w:ascii="Arial" w:hAnsi="Arial" w:cs="Arial"/>
              </w:rPr>
              <w:t>Lp.</w:t>
            </w:r>
          </w:p>
        </w:tc>
        <w:tc>
          <w:tcPr>
            <w:tcW w:w="4320" w:type="dxa"/>
            <w:tcBorders>
              <w:top w:val="single" w:sz="4" w:space="0" w:color="000000"/>
              <w:left w:val="single" w:sz="4" w:space="0" w:color="000000"/>
              <w:bottom w:val="single" w:sz="4" w:space="0" w:color="000000"/>
            </w:tcBorders>
          </w:tcPr>
          <w:p w:rsidR="003F6B83" w:rsidRPr="00164A47" w:rsidRDefault="003F6B83" w:rsidP="00662D76">
            <w:pPr>
              <w:snapToGrid w:val="0"/>
              <w:spacing w:line="360" w:lineRule="auto"/>
              <w:jc w:val="center"/>
              <w:rPr>
                <w:rFonts w:ascii="Arial" w:hAnsi="Arial" w:cs="Arial"/>
              </w:rPr>
            </w:pPr>
            <w:r w:rsidRPr="00164A47">
              <w:rPr>
                <w:rFonts w:ascii="Arial" w:hAnsi="Arial" w:cs="Arial"/>
              </w:rPr>
              <w:t>Marka , rodzaj dysponowanych pojazdów samochodowych do realizacji zamówienia (przystosowanego do przewozu zwłok ludzkich)</w:t>
            </w:r>
          </w:p>
        </w:tc>
        <w:tc>
          <w:tcPr>
            <w:tcW w:w="1402" w:type="dxa"/>
            <w:tcBorders>
              <w:top w:val="single" w:sz="4" w:space="0" w:color="000000"/>
              <w:left w:val="single" w:sz="4" w:space="0" w:color="000000"/>
              <w:bottom w:val="single" w:sz="4" w:space="0" w:color="000000"/>
            </w:tcBorders>
          </w:tcPr>
          <w:p w:rsidR="003F6B83" w:rsidRPr="00164A47" w:rsidRDefault="003F6B83" w:rsidP="00662D76">
            <w:pPr>
              <w:snapToGrid w:val="0"/>
              <w:spacing w:line="360" w:lineRule="auto"/>
              <w:jc w:val="center"/>
              <w:rPr>
                <w:rFonts w:ascii="Arial" w:hAnsi="Arial" w:cs="Arial"/>
              </w:rPr>
            </w:pPr>
            <w:r w:rsidRPr="00164A47">
              <w:rPr>
                <w:rFonts w:ascii="Arial" w:hAnsi="Arial" w:cs="Arial"/>
              </w:rPr>
              <w:t>Nr rejestracyjny</w:t>
            </w:r>
          </w:p>
        </w:tc>
        <w:tc>
          <w:tcPr>
            <w:tcW w:w="2862" w:type="dxa"/>
            <w:tcBorders>
              <w:top w:val="single" w:sz="4" w:space="0" w:color="000000"/>
              <w:left w:val="single" w:sz="4" w:space="0" w:color="000000"/>
              <w:bottom w:val="single" w:sz="4" w:space="0" w:color="000000"/>
              <w:right w:val="single" w:sz="4" w:space="0" w:color="000000"/>
            </w:tcBorders>
          </w:tcPr>
          <w:p w:rsidR="003F6B83" w:rsidRPr="00164A47" w:rsidRDefault="003F6B83" w:rsidP="00662D76">
            <w:pPr>
              <w:snapToGrid w:val="0"/>
              <w:spacing w:line="360" w:lineRule="auto"/>
              <w:jc w:val="center"/>
              <w:rPr>
                <w:rFonts w:ascii="Arial" w:hAnsi="Arial" w:cs="Arial"/>
              </w:rPr>
            </w:pPr>
            <w:r w:rsidRPr="00164A47">
              <w:rPr>
                <w:rFonts w:ascii="Arial" w:hAnsi="Arial" w:cs="Arial"/>
              </w:rPr>
              <w:t>Forma władania</w:t>
            </w:r>
          </w:p>
        </w:tc>
      </w:tr>
      <w:tr w:rsidR="003F6B83" w:rsidRPr="00164A47" w:rsidTr="00662D76">
        <w:tc>
          <w:tcPr>
            <w:tcW w:w="648"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p w:rsidR="003F6B83" w:rsidRPr="00164A47" w:rsidRDefault="003F6B8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3F6B83" w:rsidRPr="00164A47" w:rsidRDefault="003F6B83" w:rsidP="00662D76">
            <w:pPr>
              <w:snapToGrid w:val="0"/>
              <w:spacing w:line="360" w:lineRule="auto"/>
              <w:jc w:val="both"/>
              <w:rPr>
                <w:rFonts w:ascii="Arial" w:hAnsi="Arial" w:cs="Arial"/>
              </w:rPr>
            </w:pPr>
          </w:p>
        </w:tc>
      </w:tr>
      <w:tr w:rsidR="003F6B83" w:rsidRPr="00164A47" w:rsidTr="00662D76">
        <w:tc>
          <w:tcPr>
            <w:tcW w:w="648"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p w:rsidR="003F6B83" w:rsidRPr="00164A47" w:rsidRDefault="003F6B8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3F6B83" w:rsidRPr="00164A47" w:rsidRDefault="003F6B83" w:rsidP="00662D76">
            <w:pPr>
              <w:snapToGrid w:val="0"/>
              <w:spacing w:line="360" w:lineRule="auto"/>
              <w:jc w:val="both"/>
              <w:rPr>
                <w:rFonts w:ascii="Arial" w:hAnsi="Arial" w:cs="Arial"/>
              </w:rPr>
            </w:pPr>
          </w:p>
        </w:tc>
      </w:tr>
      <w:tr w:rsidR="003F6B83" w:rsidRPr="00164A47" w:rsidTr="00662D76">
        <w:tc>
          <w:tcPr>
            <w:tcW w:w="648"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p w:rsidR="003F6B83" w:rsidRPr="00164A47" w:rsidRDefault="003F6B8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3F6B83" w:rsidRPr="00164A47" w:rsidRDefault="003F6B83" w:rsidP="00662D76">
            <w:pPr>
              <w:snapToGrid w:val="0"/>
              <w:spacing w:line="360" w:lineRule="auto"/>
              <w:jc w:val="both"/>
              <w:rPr>
                <w:rFonts w:ascii="Arial" w:hAnsi="Arial" w:cs="Arial"/>
              </w:rPr>
            </w:pPr>
          </w:p>
        </w:tc>
      </w:tr>
      <w:tr w:rsidR="003F6B83" w:rsidRPr="00164A47" w:rsidTr="00662D76">
        <w:tc>
          <w:tcPr>
            <w:tcW w:w="648"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p w:rsidR="003F6B83" w:rsidRPr="00164A47" w:rsidRDefault="003F6B83" w:rsidP="00662D76">
            <w:pPr>
              <w:snapToGrid w:val="0"/>
              <w:spacing w:line="360" w:lineRule="auto"/>
              <w:jc w:val="both"/>
              <w:rPr>
                <w:rFonts w:ascii="Arial" w:hAnsi="Arial" w:cs="Arial"/>
              </w:rPr>
            </w:pPr>
          </w:p>
        </w:tc>
        <w:tc>
          <w:tcPr>
            <w:tcW w:w="4320"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1402" w:type="dxa"/>
            <w:tcBorders>
              <w:left w:val="single" w:sz="4" w:space="0" w:color="000000"/>
              <w:bottom w:val="single" w:sz="4" w:space="0" w:color="000000"/>
            </w:tcBorders>
          </w:tcPr>
          <w:p w:rsidR="003F6B83" w:rsidRPr="00164A47" w:rsidRDefault="003F6B83" w:rsidP="00662D76">
            <w:pPr>
              <w:snapToGrid w:val="0"/>
              <w:spacing w:line="360" w:lineRule="auto"/>
              <w:jc w:val="both"/>
              <w:rPr>
                <w:rFonts w:ascii="Arial" w:hAnsi="Arial" w:cs="Arial"/>
              </w:rPr>
            </w:pPr>
          </w:p>
        </w:tc>
        <w:tc>
          <w:tcPr>
            <w:tcW w:w="2862" w:type="dxa"/>
            <w:tcBorders>
              <w:left w:val="single" w:sz="4" w:space="0" w:color="000000"/>
              <w:bottom w:val="single" w:sz="4" w:space="0" w:color="000000"/>
              <w:right w:val="single" w:sz="4" w:space="0" w:color="000000"/>
            </w:tcBorders>
          </w:tcPr>
          <w:p w:rsidR="003F6B83" w:rsidRPr="00164A47" w:rsidRDefault="003F6B83" w:rsidP="00662D76">
            <w:pPr>
              <w:snapToGrid w:val="0"/>
              <w:spacing w:line="360" w:lineRule="auto"/>
              <w:jc w:val="both"/>
              <w:rPr>
                <w:rFonts w:ascii="Arial" w:hAnsi="Arial" w:cs="Arial"/>
              </w:rPr>
            </w:pPr>
          </w:p>
        </w:tc>
      </w:tr>
    </w:tbl>
    <w:p w:rsidR="003F6B83" w:rsidRPr="00164A47" w:rsidRDefault="003F6B83" w:rsidP="00622FE9">
      <w:pPr>
        <w:spacing w:line="360" w:lineRule="auto"/>
        <w:jc w:val="both"/>
        <w:rPr>
          <w:rFonts w:ascii="Arial" w:hAnsi="Arial" w:cs="Arial"/>
        </w:rPr>
      </w:pPr>
    </w:p>
    <w:p w:rsidR="003F6B83" w:rsidRPr="00164A47" w:rsidRDefault="003F6B83" w:rsidP="00622FE9">
      <w:pPr>
        <w:spacing w:line="360" w:lineRule="auto"/>
        <w:jc w:val="both"/>
        <w:rPr>
          <w:rFonts w:ascii="Arial" w:hAnsi="Arial" w:cs="Arial"/>
        </w:rPr>
      </w:pPr>
    </w:p>
    <w:p w:rsidR="003F6B83" w:rsidRPr="00164A47" w:rsidRDefault="003F6B83" w:rsidP="00622FE9">
      <w:pPr>
        <w:spacing w:line="360" w:lineRule="auto"/>
        <w:jc w:val="both"/>
        <w:rPr>
          <w:rFonts w:ascii="Arial" w:hAnsi="Arial" w:cs="Arial"/>
        </w:rPr>
      </w:pPr>
    </w:p>
    <w:p w:rsidR="003F6B83" w:rsidRPr="00164A47" w:rsidRDefault="003F6B83" w:rsidP="00622FE9">
      <w:pPr>
        <w:spacing w:line="360" w:lineRule="auto"/>
        <w:jc w:val="both"/>
        <w:rPr>
          <w:rFonts w:ascii="Arial" w:hAnsi="Arial" w:cs="Arial"/>
        </w:rPr>
      </w:pPr>
    </w:p>
    <w:p w:rsidR="003F6B83" w:rsidRPr="00164A47" w:rsidRDefault="003F6B83" w:rsidP="00622FE9">
      <w:pPr>
        <w:spacing w:line="360" w:lineRule="auto"/>
        <w:jc w:val="both"/>
        <w:rPr>
          <w:rFonts w:ascii="Arial" w:hAnsi="Arial" w:cs="Arial"/>
        </w:rPr>
      </w:pPr>
      <w:r w:rsidRPr="00164A47">
        <w:rPr>
          <w:rFonts w:ascii="Arial" w:hAnsi="Arial" w:cs="Arial"/>
        </w:rPr>
        <w:t xml:space="preserve">                                                                              …………………………………………..</w:t>
      </w:r>
    </w:p>
    <w:p w:rsidR="003F6B83" w:rsidRPr="00164A47" w:rsidRDefault="003F6B83" w:rsidP="00622FE9">
      <w:pPr>
        <w:pStyle w:val="Heading9"/>
        <w:numPr>
          <w:ilvl w:val="0"/>
          <w:numId w:val="0"/>
        </w:numPr>
        <w:shd w:val="clear" w:color="auto" w:fill="FFFFFF"/>
        <w:tabs>
          <w:tab w:val="left" w:pos="2124"/>
        </w:tabs>
        <w:spacing w:before="518" w:line="326" w:lineRule="exact"/>
        <w:ind w:left="2124"/>
        <w:jc w:val="center"/>
        <w:rPr>
          <w:rFonts w:ascii="Arial" w:hAnsi="Arial" w:cs="Arial"/>
          <w:b w:val="0"/>
          <w:bCs w:val="0"/>
          <w:sz w:val="22"/>
          <w:u w:val="none"/>
        </w:rPr>
      </w:pPr>
      <w:r w:rsidRPr="00164A47">
        <w:rPr>
          <w:rFonts w:ascii="Arial" w:hAnsi="Arial" w:cs="Arial"/>
          <w:b w:val="0"/>
          <w:bCs w:val="0"/>
          <w:sz w:val="22"/>
          <w:u w:val="none"/>
        </w:rPr>
        <w:t>Imię , nazwisko, podpis</w:t>
      </w:r>
    </w:p>
    <w:p w:rsidR="003F6B83" w:rsidRPr="00164A47" w:rsidRDefault="003F6B83" w:rsidP="00622FE9">
      <w:pPr>
        <w:widowControl w:val="0"/>
        <w:suppressAutoHyphens/>
        <w:autoSpaceDE w:val="0"/>
        <w:ind w:left="4956" w:hanging="276"/>
        <w:rPr>
          <w:rFonts w:ascii="Arial" w:hAnsi="Arial" w:cs="Arial"/>
          <w:sz w:val="22"/>
          <w:szCs w:val="20"/>
          <w:lang w:eastAsia="ar-SA"/>
        </w:rPr>
      </w:pPr>
      <w:r w:rsidRPr="00164A47">
        <w:rPr>
          <w:rFonts w:ascii="Arial" w:hAnsi="Arial" w:cs="Arial"/>
          <w:sz w:val="22"/>
        </w:rPr>
        <w:t>osób uprawnionych do reprezentacji</w:t>
      </w:r>
    </w:p>
    <w:p w:rsidR="003F6B83" w:rsidRPr="00164A47" w:rsidRDefault="003F6B83" w:rsidP="00622FE9">
      <w:pPr>
        <w:jc w:val="both"/>
        <w:rPr>
          <w:rFonts w:ascii="Arial" w:hAnsi="Arial" w:cs="Arial"/>
        </w:rPr>
      </w:pPr>
    </w:p>
    <w:p w:rsidR="003F6B83" w:rsidRPr="00164A47" w:rsidRDefault="003F6B83" w:rsidP="00622FE9">
      <w:pPr>
        <w:widowControl w:val="0"/>
        <w:autoSpaceDE w:val="0"/>
        <w:rPr>
          <w:rFonts w:ascii="Arial" w:hAnsi="Arial" w:cs="Arial"/>
          <w:szCs w:val="20"/>
        </w:rPr>
      </w:pPr>
    </w:p>
    <w:p w:rsidR="003F6B83" w:rsidRPr="00164A47" w:rsidRDefault="003F6B83" w:rsidP="00622FE9">
      <w:pPr>
        <w:shd w:val="clear" w:color="auto" w:fill="FFFFFF"/>
        <w:tabs>
          <w:tab w:val="left" w:pos="5306"/>
        </w:tabs>
        <w:autoSpaceDE w:val="0"/>
        <w:rPr>
          <w:rFonts w:ascii="Arial" w:hAnsi="Arial" w:cs="Arial"/>
          <w:color w:val="000000"/>
          <w:sz w:val="22"/>
          <w:szCs w:val="20"/>
        </w:rPr>
      </w:pPr>
    </w:p>
    <w:p w:rsidR="003F6B83" w:rsidRPr="00164A47" w:rsidRDefault="003F6B83" w:rsidP="00622FE9">
      <w:pPr>
        <w:pStyle w:val="BodyText"/>
        <w:rPr>
          <w:rFonts w:ascii="Arial" w:hAnsi="Arial" w:cs="Arial"/>
          <w:i/>
          <w:iCs/>
          <w:color w:val="000000"/>
          <w:spacing w:val="7"/>
          <w:sz w:val="24"/>
          <w:szCs w:val="24"/>
        </w:rPr>
      </w:pPr>
    </w:p>
    <w:p w:rsidR="003F6B83" w:rsidRDefault="003F6B83" w:rsidP="00622FE9">
      <w:pPr>
        <w:pStyle w:val="BodyText"/>
        <w:jc w:val="both"/>
        <w:rPr>
          <w:rFonts w:ascii="Arial" w:hAnsi="Arial" w:cs="Arial"/>
          <w:sz w:val="22"/>
        </w:rPr>
      </w:pPr>
    </w:p>
    <w:p w:rsidR="003F6B83" w:rsidRPr="00164A47" w:rsidRDefault="003F6B83" w:rsidP="00622FE9">
      <w:pPr>
        <w:pStyle w:val="BodyText"/>
        <w:jc w:val="both"/>
        <w:rPr>
          <w:rFonts w:ascii="Arial" w:hAnsi="Arial" w:cs="Arial"/>
          <w:sz w:val="22"/>
        </w:rPr>
      </w:pPr>
    </w:p>
    <w:p w:rsidR="003F6B83" w:rsidRDefault="003F6B83" w:rsidP="00622FE9">
      <w:pPr>
        <w:pStyle w:val="BodyText"/>
        <w:jc w:val="both"/>
        <w:rPr>
          <w:rFonts w:ascii="Arial" w:hAnsi="Arial" w:cs="Arial"/>
          <w:sz w:val="24"/>
          <w:szCs w:val="24"/>
        </w:rPr>
      </w:pPr>
    </w:p>
    <w:p w:rsidR="003F6B83" w:rsidRPr="00164A47" w:rsidRDefault="003F6B83" w:rsidP="00622FE9">
      <w:pPr>
        <w:pStyle w:val="BodyText"/>
        <w:jc w:val="both"/>
        <w:rPr>
          <w:rFonts w:ascii="Arial" w:hAnsi="Arial" w:cs="Arial"/>
          <w:b/>
          <w:bCs/>
          <w:sz w:val="24"/>
          <w:szCs w:val="24"/>
        </w:rPr>
      </w:pPr>
      <w:r w:rsidRPr="00C71B28">
        <w:rPr>
          <w:rFonts w:ascii="Arial" w:hAnsi="Arial" w:cs="Arial"/>
          <w:b/>
          <w:sz w:val="28"/>
          <w:szCs w:val="28"/>
        </w:rPr>
        <w:t>Dział 3</w:t>
      </w:r>
      <w:r w:rsidRPr="00164A47">
        <w:rPr>
          <w:rFonts w:ascii="Arial" w:hAnsi="Arial" w:cs="Arial"/>
          <w:sz w:val="24"/>
          <w:szCs w:val="24"/>
        </w:rPr>
        <w:t xml:space="preserve">                                           </w:t>
      </w:r>
      <w:r w:rsidRPr="00164A47">
        <w:rPr>
          <w:rFonts w:ascii="Arial" w:hAnsi="Arial" w:cs="Arial"/>
          <w:b/>
          <w:bCs/>
          <w:sz w:val="24"/>
          <w:szCs w:val="24"/>
        </w:rPr>
        <w:t xml:space="preserve">UMOWA  ZP/  </w:t>
      </w:r>
      <w:r>
        <w:rPr>
          <w:rFonts w:ascii="Arial" w:hAnsi="Arial" w:cs="Arial"/>
          <w:b/>
          <w:bCs/>
          <w:sz w:val="24"/>
          <w:szCs w:val="24"/>
        </w:rPr>
        <w:t>47</w:t>
      </w:r>
      <w:r w:rsidRPr="00164A47">
        <w:rPr>
          <w:rFonts w:ascii="Arial" w:hAnsi="Arial" w:cs="Arial"/>
          <w:b/>
          <w:bCs/>
          <w:sz w:val="24"/>
          <w:szCs w:val="24"/>
        </w:rPr>
        <w:t xml:space="preserve">   /201</w:t>
      </w:r>
      <w:r>
        <w:rPr>
          <w:rFonts w:ascii="Arial" w:hAnsi="Arial" w:cs="Arial"/>
          <w:b/>
          <w:bCs/>
          <w:sz w:val="24"/>
          <w:szCs w:val="24"/>
        </w:rPr>
        <w:t>6</w:t>
      </w:r>
      <w:r w:rsidRPr="00164A47">
        <w:rPr>
          <w:rFonts w:ascii="Arial" w:hAnsi="Arial" w:cs="Arial"/>
          <w:b/>
          <w:bCs/>
          <w:sz w:val="24"/>
          <w:szCs w:val="24"/>
        </w:rPr>
        <w:t>/ WZÓR</w:t>
      </w:r>
    </w:p>
    <w:p w:rsidR="003F6B83" w:rsidRPr="00A23DA0" w:rsidRDefault="003F6B83" w:rsidP="00622FE9">
      <w:pPr>
        <w:ind w:left="360"/>
        <w:jc w:val="both"/>
        <w:rPr>
          <w:rFonts w:ascii="Arial" w:hAnsi="Arial" w:cs="Arial"/>
        </w:rPr>
      </w:pPr>
      <w:r w:rsidRPr="00A23DA0">
        <w:rPr>
          <w:rFonts w:ascii="Arial" w:hAnsi="Arial" w:cs="Arial"/>
        </w:rPr>
        <w:t xml:space="preserve">Zawarta w Warszawie  dnia  ................. roku pomiędzy Prokuraturą Okręgową w Warszawie, mającą swą siedzibę przy ulicy Chocimskiej 28 , 00–791 Warszawa  reprezentowaną  przez ;  </w:t>
      </w:r>
    </w:p>
    <w:p w:rsidR="003F6B83" w:rsidRPr="00A23DA0" w:rsidRDefault="003F6B83" w:rsidP="00622FE9">
      <w:pPr>
        <w:pStyle w:val="Heading6"/>
        <w:numPr>
          <w:ilvl w:val="0"/>
          <w:numId w:val="0"/>
        </w:numPr>
        <w:tabs>
          <w:tab w:val="num" w:pos="4320"/>
        </w:tabs>
        <w:rPr>
          <w:rFonts w:ascii="Arial" w:hAnsi="Arial" w:cs="Arial"/>
          <w:b/>
          <w:sz w:val="24"/>
          <w:u w:val="none"/>
        </w:rPr>
      </w:pPr>
      <w:r w:rsidRPr="00A23DA0">
        <w:rPr>
          <w:rFonts w:ascii="Arial" w:hAnsi="Arial" w:cs="Arial"/>
          <w:sz w:val="24"/>
          <w:u w:val="none"/>
        </w:rPr>
        <w:t xml:space="preserve">      Prokuratora Okręgowego      -  ...................................................</w:t>
      </w:r>
    </w:p>
    <w:p w:rsidR="003F6B83" w:rsidRPr="00A23DA0" w:rsidRDefault="003F6B83" w:rsidP="00622FE9">
      <w:pPr>
        <w:ind w:left="360"/>
        <w:rPr>
          <w:rFonts w:ascii="Arial" w:hAnsi="Arial" w:cs="Arial"/>
          <w:b/>
        </w:rPr>
      </w:pPr>
      <w:r w:rsidRPr="00A23DA0">
        <w:rPr>
          <w:rFonts w:ascii="Arial" w:hAnsi="Arial" w:cs="Arial"/>
          <w:bCs/>
        </w:rPr>
        <w:t xml:space="preserve"> Głównego Księgowego           -</w:t>
      </w:r>
      <w:r w:rsidRPr="00A23DA0">
        <w:rPr>
          <w:rFonts w:ascii="Arial" w:hAnsi="Arial" w:cs="Arial"/>
          <w:b/>
        </w:rPr>
        <w:t xml:space="preserve">   </w:t>
      </w:r>
      <w:r w:rsidRPr="00A23DA0">
        <w:rPr>
          <w:rFonts w:ascii="Arial" w:hAnsi="Arial" w:cs="Arial"/>
        </w:rPr>
        <w:t>...................................................</w:t>
      </w:r>
    </w:p>
    <w:p w:rsidR="003F6B83" w:rsidRPr="00A23DA0" w:rsidRDefault="003F6B83" w:rsidP="00622FE9">
      <w:pPr>
        <w:ind w:left="360"/>
        <w:rPr>
          <w:rFonts w:ascii="Arial" w:hAnsi="Arial" w:cs="Arial"/>
        </w:rPr>
      </w:pPr>
      <w:r w:rsidRPr="00A23DA0">
        <w:rPr>
          <w:rFonts w:ascii="Arial" w:hAnsi="Arial" w:cs="Arial"/>
        </w:rPr>
        <w:t xml:space="preserve">zwaną dalej </w:t>
      </w:r>
      <w:r w:rsidRPr="00A23DA0">
        <w:rPr>
          <w:rFonts w:ascii="Arial" w:hAnsi="Arial" w:cs="Arial"/>
          <w:b/>
        </w:rPr>
        <w:t>„ Zamawiającym”</w:t>
      </w:r>
    </w:p>
    <w:p w:rsidR="003F6B83" w:rsidRPr="00A23DA0" w:rsidRDefault="003F6B83" w:rsidP="00622FE9">
      <w:pPr>
        <w:ind w:left="360"/>
        <w:rPr>
          <w:rFonts w:ascii="Arial" w:hAnsi="Arial" w:cs="Arial"/>
        </w:rPr>
      </w:pPr>
      <w:r w:rsidRPr="00A23DA0">
        <w:rPr>
          <w:rFonts w:ascii="Arial" w:hAnsi="Arial" w:cs="Arial"/>
        </w:rPr>
        <w:t>a  firmą:</w:t>
      </w:r>
    </w:p>
    <w:p w:rsidR="003F6B83" w:rsidRPr="00A23DA0" w:rsidRDefault="003F6B83" w:rsidP="00622FE9">
      <w:pPr>
        <w:ind w:left="360"/>
        <w:rPr>
          <w:rFonts w:ascii="Arial" w:hAnsi="Arial" w:cs="Arial"/>
        </w:rPr>
      </w:pPr>
      <w:r w:rsidRPr="00A23DA0">
        <w:rPr>
          <w:rFonts w:ascii="Arial" w:hAnsi="Arial" w:cs="Arial"/>
        </w:rPr>
        <w:t>........................................................................................................................................... reprezentowaną przez:</w:t>
      </w:r>
    </w:p>
    <w:p w:rsidR="003F6B83" w:rsidRPr="00A23DA0" w:rsidRDefault="003F6B83" w:rsidP="00622FE9">
      <w:pPr>
        <w:ind w:left="360"/>
        <w:rPr>
          <w:rFonts w:ascii="Arial" w:hAnsi="Arial" w:cs="Arial"/>
        </w:rPr>
      </w:pPr>
      <w:r w:rsidRPr="00A23DA0">
        <w:rPr>
          <w:rFonts w:ascii="Arial" w:hAnsi="Arial" w:cs="Arial"/>
        </w:rPr>
        <w:t>..........................................................................................</w:t>
      </w:r>
    </w:p>
    <w:p w:rsidR="003F6B83" w:rsidRPr="00A23DA0" w:rsidRDefault="003F6B83" w:rsidP="00622FE9">
      <w:pPr>
        <w:tabs>
          <w:tab w:val="left" w:pos="360"/>
        </w:tabs>
        <w:jc w:val="both"/>
        <w:rPr>
          <w:rFonts w:ascii="Arial" w:hAnsi="Arial" w:cs="Arial"/>
        </w:rPr>
      </w:pPr>
      <w:r w:rsidRPr="00A23DA0">
        <w:rPr>
          <w:rFonts w:ascii="Arial" w:hAnsi="Arial" w:cs="Arial"/>
        </w:rPr>
        <w:t>W przypadku osób fizycznych -  NIP, PESEL oraz adresy zamieszkania.</w:t>
      </w:r>
    </w:p>
    <w:p w:rsidR="003F6B83" w:rsidRPr="00A23DA0" w:rsidRDefault="003F6B83" w:rsidP="00622FE9">
      <w:pPr>
        <w:ind w:left="360"/>
        <w:rPr>
          <w:rFonts w:ascii="Arial" w:hAnsi="Arial" w:cs="Arial"/>
        </w:rPr>
      </w:pPr>
    </w:p>
    <w:p w:rsidR="003F6B83" w:rsidRPr="00A23DA0" w:rsidRDefault="003F6B83" w:rsidP="00622FE9">
      <w:pPr>
        <w:ind w:left="360"/>
        <w:rPr>
          <w:rFonts w:ascii="Arial" w:hAnsi="Arial" w:cs="Arial"/>
          <w:b/>
        </w:rPr>
      </w:pPr>
      <w:r w:rsidRPr="00A23DA0">
        <w:rPr>
          <w:rFonts w:ascii="Arial" w:hAnsi="Arial" w:cs="Arial"/>
        </w:rPr>
        <w:t xml:space="preserve">zwaną dalej </w:t>
      </w:r>
      <w:r w:rsidRPr="00A23DA0">
        <w:rPr>
          <w:rFonts w:ascii="Arial" w:hAnsi="Arial" w:cs="Arial"/>
          <w:b/>
        </w:rPr>
        <w:t>„ Wykonawcą”</w:t>
      </w:r>
    </w:p>
    <w:p w:rsidR="003F6B83" w:rsidRPr="00A23DA0" w:rsidRDefault="003F6B83" w:rsidP="00622FE9">
      <w:pPr>
        <w:ind w:left="360"/>
        <w:jc w:val="both"/>
        <w:rPr>
          <w:rFonts w:ascii="Arial" w:hAnsi="Arial" w:cs="Arial"/>
        </w:rPr>
      </w:pPr>
      <w:r w:rsidRPr="00A23DA0">
        <w:rPr>
          <w:rFonts w:ascii="Arial" w:hAnsi="Arial" w:cs="Arial"/>
        </w:rPr>
        <w:t xml:space="preserve">w wyniku wyboru najkorzystniejszej oferty, w procedurze zamówienia publicznego, zgodnie z Ustawą z dnia 29 stycznia 2004 roku -Prawo zamówień publicznych </w:t>
      </w:r>
      <w:r w:rsidRPr="00A23DA0">
        <w:rPr>
          <w:rFonts w:ascii="Arial" w:hAnsi="Arial" w:cs="Arial"/>
          <w:bCs/>
          <w:color w:val="000000"/>
          <w:spacing w:val="-1"/>
        </w:rPr>
        <w:t>/</w:t>
      </w:r>
      <w:r w:rsidRPr="00CD6FFF">
        <w:rPr>
          <w:rFonts w:ascii="Arial" w:hAnsi="Arial" w:cs="Arial"/>
          <w:bCs/>
          <w:color w:val="000000"/>
          <w:spacing w:val="-1"/>
        </w:rPr>
        <w:t xml:space="preserve"> tekst jednolity Dz. U. z  22 grudnia 2015 roku, pozycja 2164</w:t>
      </w:r>
      <w:r w:rsidRPr="00A23DA0">
        <w:rPr>
          <w:rFonts w:ascii="Arial" w:hAnsi="Arial" w:cs="Arial"/>
        </w:rPr>
        <w:t>/,  w trybie przetargu nieograniczonego</w:t>
      </w:r>
    </w:p>
    <w:p w:rsidR="003F6B83" w:rsidRPr="00A23DA0" w:rsidRDefault="003F6B83" w:rsidP="00622FE9">
      <w:pPr>
        <w:ind w:left="360"/>
        <w:jc w:val="center"/>
        <w:rPr>
          <w:rFonts w:ascii="Arial" w:hAnsi="Arial" w:cs="Arial"/>
        </w:rPr>
      </w:pPr>
      <w:r w:rsidRPr="00A23DA0">
        <w:rPr>
          <w:rFonts w:ascii="Arial" w:hAnsi="Arial" w:cs="Arial"/>
        </w:rPr>
        <w:t>§ 1</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1.</w:t>
      </w:r>
      <w:r w:rsidRPr="00A23DA0">
        <w:rPr>
          <w:rFonts w:ascii="Arial" w:hAnsi="Arial" w:cs="Arial"/>
        </w:rPr>
        <w:tab/>
        <w:t xml:space="preserve">Zamawiający zleca, a Wykonawca zobowiązuje się realizować usługi związane z przewozem zwłok ludzkich w obrębie działania ……………………… ................................ . </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 xml:space="preserve">     Zakres usługi określany będzie każdorazowo zleceniem przedstawiciela Zamawiającego lub funkcjonariuszy Policji. </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2.</w:t>
      </w:r>
      <w:r w:rsidRPr="00A23DA0">
        <w:rPr>
          <w:rFonts w:ascii="Arial" w:hAnsi="Arial" w:cs="Arial"/>
        </w:rPr>
        <w:tab/>
        <w:t>Wykonawca zobowiązuje się do przysyłania na wskazane miejsce pojazdu samochodowego przeznaczonego do przewozu zwłok, wraz z obsługą, nie później niż w ciągu jednej godziny od momentu wezwania.</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3.</w:t>
      </w:r>
      <w:r w:rsidRPr="00A23DA0">
        <w:rPr>
          <w:rFonts w:ascii="Arial" w:hAnsi="Arial" w:cs="Arial"/>
        </w:rPr>
        <w:tab/>
        <w:t>W ramach  przewozu Wykonawca jest zobowiązany  do umieszczenia zwłok w samochodzie , a następnie do ich  przeniesienia w miejsce wskazane - po zakończeniu przewozu.</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4.</w:t>
      </w:r>
      <w:r w:rsidRPr="00A23DA0">
        <w:rPr>
          <w:rFonts w:ascii="Arial" w:hAnsi="Arial" w:cs="Arial"/>
        </w:rPr>
        <w:tab/>
        <w:t xml:space="preserve">Wykonawca będzie wykonywał usługę przy zachowaniu wszystkich wymogów określonych w przepisach szczegółowych. </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5. Informacje do kryterium pozacenowego – Jakość- komunikacja (wykonawca – zamawiający)</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5.1.</w:t>
      </w:r>
      <w:r>
        <w:rPr>
          <w:rFonts w:ascii="Arial" w:hAnsi="Arial" w:cs="Arial"/>
        </w:rPr>
        <w:t xml:space="preserve"> </w:t>
      </w:r>
      <w:r w:rsidRPr="00A23DA0">
        <w:rPr>
          <w:rFonts w:ascii="Arial" w:hAnsi="Arial" w:cs="Arial"/>
        </w:rPr>
        <w:t>Numer telefonu stacjonarnego ………………………………………………………………..</w:t>
      </w:r>
    </w:p>
    <w:p w:rsidR="003F6B83" w:rsidRPr="00A23DA0" w:rsidRDefault="003F6B83" w:rsidP="001A0FC3">
      <w:pPr>
        <w:tabs>
          <w:tab w:val="left" w:pos="360"/>
        </w:tabs>
        <w:ind w:left="360"/>
        <w:jc w:val="both"/>
        <w:rPr>
          <w:rFonts w:ascii="Arial" w:hAnsi="Arial" w:cs="Arial"/>
        </w:rPr>
      </w:pPr>
      <w:r w:rsidRPr="00A23DA0">
        <w:rPr>
          <w:rFonts w:ascii="Arial" w:hAnsi="Arial" w:cs="Arial"/>
        </w:rPr>
        <w:t>odbieranego w godzinach ………………………………………………………………………</w:t>
      </w:r>
    </w:p>
    <w:p w:rsidR="003F6B83" w:rsidRPr="00A23DA0" w:rsidRDefault="003F6B83" w:rsidP="001A0FC3">
      <w:pPr>
        <w:tabs>
          <w:tab w:val="left" w:pos="360"/>
        </w:tabs>
        <w:ind w:left="360"/>
        <w:rPr>
          <w:rFonts w:ascii="Arial" w:hAnsi="Arial" w:cs="Arial"/>
        </w:rPr>
      </w:pPr>
      <w:r w:rsidRPr="00A23DA0">
        <w:rPr>
          <w:rFonts w:ascii="Arial" w:hAnsi="Arial" w:cs="Arial"/>
        </w:rPr>
        <w:t>w dniach ……………………………………</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5.2. Numer telefonu komórkowego ………………………………………………………………..</w:t>
      </w:r>
    </w:p>
    <w:p w:rsidR="003F6B83" w:rsidRPr="00A23DA0" w:rsidRDefault="003F6B83" w:rsidP="001A0FC3">
      <w:pPr>
        <w:tabs>
          <w:tab w:val="left" w:pos="360"/>
        </w:tabs>
        <w:ind w:left="360"/>
        <w:jc w:val="both"/>
        <w:rPr>
          <w:rFonts w:ascii="Arial" w:hAnsi="Arial" w:cs="Arial"/>
        </w:rPr>
      </w:pPr>
      <w:r w:rsidRPr="00A23DA0">
        <w:rPr>
          <w:rFonts w:ascii="Arial" w:hAnsi="Arial" w:cs="Arial"/>
        </w:rPr>
        <w:t>odbieranego w godzinach ……………………………………………………………</w:t>
      </w:r>
    </w:p>
    <w:p w:rsidR="003F6B83" w:rsidRPr="00A23DA0" w:rsidRDefault="003F6B83" w:rsidP="001A0FC3">
      <w:pPr>
        <w:tabs>
          <w:tab w:val="left" w:pos="360"/>
        </w:tabs>
        <w:ind w:left="360"/>
        <w:rPr>
          <w:rFonts w:ascii="Arial" w:hAnsi="Arial" w:cs="Arial"/>
        </w:rPr>
      </w:pPr>
      <w:r w:rsidRPr="00A23DA0">
        <w:rPr>
          <w:rFonts w:ascii="Arial" w:hAnsi="Arial" w:cs="Arial"/>
        </w:rPr>
        <w:t>w dniach ……………………………………………………………………</w:t>
      </w:r>
    </w:p>
    <w:p w:rsidR="003F6B83" w:rsidRPr="00A23DA0" w:rsidRDefault="003F6B83" w:rsidP="00622FE9">
      <w:pPr>
        <w:tabs>
          <w:tab w:val="left" w:pos="360"/>
        </w:tabs>
        <w:ind w:left="360" w:hanging="360"/>
        <w:rPr>
          <w:rFonts w:ascii="Arial" w:hAnsi="Arial" w:cs="Arial"/>
        </w:rPr>
      </w:pPr>
      <w:r w:rsidRPr="00A23DA0">
        <w:rPr>
          <w:rFonts w:ascii="Arial" w:hAnsi="Arial" w:cs="Arial"/>
        </w:rPr>
        <w:t>5.3. Numer faksu  ……………………………………………………</w:t>
      </w:r>
    </w:p>
    <w:p w:rsidR="003F6B83" w:rsidRPr="00A23DA0" w:rsidRDefault="003F6B83" w:rsidP="001A0FC3">
      <w:pPr>
        <w:tabs>
          <w:tab w:val="left" w:pos="360"/>
        </w:tabs>
        <w:ind w:left="360"/>
        <w:jc w:val="both"/>
        <w:rPr>
          <w:rFonts w:ascii="Arial" w:hAnsi="Arial" w:cs="Arial"/>
        </w:rPr>
      </w:pPr>
      <w:r w:rsidRPr="00A23DA0">
        <w:rPr>
          <w:rFonts w:ascii="Arial" w:hAnsi="Arial" w:cs="Arial"/>
        </w:rPr>
        <w:t>odbieranego w godzinach ………………………………………………………………</w:t>
      </w:r>
    </w:p>
    <w:p w:rsidR="003F6B83" w:rsidRPr="00A23DA0" w:rsidRDefault="003F6B83" w:rsidP="001A0FC3">
      <w:pPr>
        <w:tabs>
          <w:tab w:val="left" w:pos="360"/>
        </w:tabs>
        <w:ind w:left="360"/>
        <w:jc w:val="both"/>
        <w:rPr>
          <w:rFonts w:ascii="Arial" w:hAnsi="Arial" w:cs="Arial"/>
        </w:rPr>
      </w:pPr>
      <w:r w:rsidRPr="00A23DA0">
        <w:rPr>
          <w:rFonts w:ascii="Arial" w:hAnsi="Arial" w:cs="Arial"/>
        </w:rPr>
        <w:t>w dniach ………………………………………………………………………………</w:t>
      </w:r>
    </w:p>
    <w:p w:rsidR="003F6B83" w:rsidRPr="00A23DA0" w:rsidRDefault="003F6B83" w:rsidP="001A0FC3">
      <w:pPr>
        <w:tabs>
          <w:tab w:val="left" w:pos="360"/>
        </w:tabs>
        <w:ind w:left="360"/>
        <w:jc w:val="both"/>
        <w:rPr>
          <w:rFonts w:ascii="Arial" w:hAnsi="Arial" w:cs="Arial"/>
        </w:rPr>
      </w:pPr>
      <w:r w:rsidRPr="00A23DA0">
        <w:rPr>
          <w:rFonts w:ascii="Arial" w:hAnsi="Arial" w:cs="Arial"/>
        </w:rPr>
        <w:t>potwierdzonego odbiór w ciągu  ………………………………… (minut, godzin, dni )</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5.4. Mail ………………………………………………………………………………………</w:t>
      </w:r>
    </w:p>
    <w:p w:rsidR="003F6B83" w:rsidRPr="00A23DA0" w:rsidRDefault="003F6B83" w:rsidP="001A0FC3">
      <w:pPr>
        <w:tabs>
          <w:tab w:val="left" w:pos="360"/>
        </w:tabs>
        <w:ind w:left="360"/>
        <w:jc w:val="both"/>
        <w:rPr>
          <w:rFonts w:ascii="Arial" w:hAnsi="Arial" w:cs="Arial"/>
        </w:rPr>
      </w:pPr>
      <w:r w:rsidRPr="00A23DA0">
        <w:rPr>
          <w:rFonts w:ascii="Arial" w:hAnsi="Arial" w:cs="Arial"/>
        </w:rPr>
        <w:t>odbieranego w godzinach ……………………………………………………………</w:t>
      </w:r>
    </w:p>
    <w:p w:rsidR="003F6B83" w:rsidRPr="00A23DA0" w:rsidRDefault="003F6B83" w:rsidP="001A0FC3">
      <w:pPr>
        <w:tabs>
          <w:tab w:val="left" w:pos="360"/>
        </w:tabs>
        <w:ind w:left="360"/>
        <w:jc w:val="both"/>
        <w:rPr>
          <w:rFonts w:ascii="Arial" w:hAnsi="Arial" w:cs="Arial"/>
        </w:rPr>
      </w:pPr>
      <w:r w:rsidRPr="00A23DA0">
        <w:rPr>
          <w:rFonts w:ascii="Arial" w:hAnsi="Arial" w:cs="Arial"/>
        </w:rPr>
        <w:t>w dniach ………………………………………………………………………………</w:t>
      </w:r>
    </w:p>
    <w:p w:rsidR="003F6B83" w:rsidRPr="00A23DA0" w:rsidRDefault="003F6B83" w:rsidP="001A0FC3">
      <w:pPr>
        <w:tabs>
          <w:tab w:val="left" w:pos="360"/>
        </w:tabs>
        <w:ind w:left="360"/>
        <w:jc w:val="both"/>
        <w:rPr>
          <w:rFonts w:ascii="Arial" w:hAnsi="Arial" w:cs="Arial"/>
        </w:rPr>
      </w:pPr>
      <w:r w:rsidRPr="00A23DA0">
        <w:rPr>
          <w:rFonts w:ascii="Arial" w:hAnsi="Arial" w:cs="Arial"/>
        </w:rPr>
        <w:t>potwierdzonego odbiór w ciągu  ………………………………… (minut, godzin, dni )</w:t>
      </w:r>
    </w:p>
    <w:p w:rsidR="003F6B83" w:rsidRPr="00A23DA0" w:rsidRDefault="003F6B83" w:rsidP="00622FE9">
      <w:pPr>
        <w:ind w:left="360"/>
        <w:jc w:val="center"/>
        <w:rPr>
          <w:rFonts w:ascii="Arial" w:hAnsi="Arial" w:cs="Arial"/>
        </w:rPr>
      </w:pPr>
      <w:r w:rsidRPr="00A23DA0">
        <w:rPr>
          <w:rFonts w:ascii="Arial" w:hAnsi="Arial" w:cs="Arial"/>
        </w:rPr>
        <w:t>§ 2</w:t>
      </w:r>
    </w:p>
    <w:p w:rsidR="003F6B83" w:rsidRPr="00A23DA0" w:rsidRDefault="003F6B83" w:rsidP="00622FE9">
      <w:pPr>
        <w:numPr>
          <w:ilvl w:val="6"/>
          <w:numId w:val="14"/>
        </w:numPr>
        <w:tabs>
          <w:tab w:val="clear" w:pos="0"/>
          <w:tab w:val="num" w:pos="360"/>
        </w:tabs>
        <w:ind w:left="360" w:hanging="360"/>
        <w:jc w:val="both"/>
        <w:rPr>
          <w:rFonts w:ascii="Arial" w:hAnsi="Arial" w:cs="Arial"/>
        </w:rPr>
      </w:pPr>
      <w:r w:rsidRPr="00A23DA0">
        <w:rPr>
          <w:rFonts w:ascii="Arial" w:hAnsi="Arial" w:cs="Arial"/>
        </w:rPr>
        <w:t>Termin realizacji przedmiotu um</w:t>
      </w:r>
      <w:r>
        <w:rPr>
          <w:rFonts w:ascii="Arial" w:hAnsi="Arial" w:cs="Arial"/>
        </w:rPr>
        <w:t>owy ustala się od dnia: …...2016</w:t>
      </w:r>
      <w:r w:rsidRPr="00A23DA0">
        <w:rPr>
          <w:rFonts w:ascii="Arial" w:hAnsi="Arial" w:cs="Arial"/>
        </w:rPr>
        <w:t xml:space="preserve"> r. do …..201</w:t>
      </w:r>
      <w:r>
        <w:rPr>
          <w:rFonts w:ascii="Arial" w:hAnsi="Arial" w:cs="Arial"/>
        </w:rPr>
        <w:t>7</w:t>
      </w:r>
      <w:r w:rsidRPr="00A23DA0">
        <w:rPr>
          <w:rFonts w:ascii="Arial" w:hAnsi="Arial" w:cs="Arial"/>
        </w:rPr>
        <w:t xml:space="preserve"> r. lub do wyczerpania kwoty wynikającej ze złożonej oferty.</w:t>
      </w:r>
    </w:p>
    <w:p w:rsidR="003F6B83" w:rsidRPr="00A23DA0" w:rsidRDefault="003F6B83" w:rsidP="00622FE9">
      <w:pPr>
        <w:numPr>
          <w:ilvl w:val="6"/>
          <w:numId w:val="14"/>
        </w:numPr>
        <w:tabs>
          <w:tab w:val="clear" w:pos="0"/>
          <w:tab w:val="num" w:pos="360"/>
        </w:tabs>
        <w:ind w:left="360" w:hanging="360"/>
        <w:jc w:val="both"/>
        <w:rPr>
          <w:rFonts w:ascii="Arial" w:hAnsi="Arial" w:cs="Arial"/>
        </w:rPr>
      </w:pPr>
      <w:r w:rsidRPr="00A23DA0">
        <w:rPr>
          <w:rFonts w:ascii="Arial" w:hAnsi="Arial" w:cs="Arial"/>
        </w:rPr>
        <w:t>Zamawiający przewiduje możliwość zmian postanowień zawartej umowy w stosunku do treści oferty, na podstawie której dokonano wyboru Wykonawcy w zakresie: komparycji, podstawy prawne aktów prawnych przywołanych w umowie, terminu realizacji umowy, zmiany miejsca wykonania usługi, zasad realizacji umowy, warunków płatności oraz określa następujące warunki takiej zmiany: zmiana wymaga wniosku w formie pisemnej zawierającego uzasadnienie, za porozumieniem Stron w stosowanym aneksie, zmiany korzystne dla Zamawiającego.</w:t>
      </w:r>
    </w:p>
    <w:p w:rsidR="003F6B83" w:rsidRPr="00A23DA0" w:rsidRDefault="003F6B83" w:rsidP="00622FE9">
      <w:pPr>
        <w:ind w:left="360"/>
        <w:jc w:val="center"/>
        <w:rPr>
          <w:rFonts w:ascii="Arial" w:hAnsi="Arial" w:cs="Arial"/>
        </w:rPr>
      </w:pPr>
      <w:r w:rsidRPr="00A23DA0">
        <w:rPr>
          <w:rFonts w:ascii="Arial" w:hAnsi="Arial" w:cs="Arial"/>
        </w:rPr>
        <w:t>§ 3</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1.</w:t>
      </w:r>
      <w:r w:rsidRPr="00A23DA0">
        <w:rPr>
          <w:rFonts w:ascii="Arial" w:hAnsi="Arial" w:cs="Arial"/>
        </w:rPr>
        <w:tab/>
        <w:t>Strony zgodnie stwierdzają , że Zamawiający dostarczył Wykonawcy formularz zawierający specyfikację istotnych warunków zamówienia, zawierający m.in. istotne dla Zamawiającego postanowienia i zobowiązania Wykonawcy.</w:t>
      </w:r>
    </w:p>
    <w:p w:rsidR="003F6B83" w:rsidRPr="00A23DA0" w:rsidRDefault="003F6B83" w:rsidP="00622FE9">
      <w:pPr>
        <w:tabs>
          <w:tab w:val="left" w:pos="360"/>
        </w:tabs>
        <w:ind w:left="360" w:hanging="360"/>
        <w:jc w:val="both"/>
        <w:rPr>
          <w:rFonts w:ascii="Arial" w:hAnsi="Arial" w:cs="Arial"/>
        </w:rPr>
      </w:pPr>
      <w:r w:rsidRPr="00A23DA0">
        <w:rPr>
          <w:rFonts w:ascii="Arial" w:hAnsi="Arial" w:cs="Arial"/>
        </w:rPr>
        <w:t>2.</w:t>
      </w:r>
      <w:r w:rsidRPr="00A23DA0">
        <w:rPr>
          <w:rFonts w:ascii="Arial" w:hAnsi="Arial" w:cs="Arial"/>
        </w:rPr>
        <w:tab/>
        <w:t xml:space="preserve">Dokumenty zawierające specyfikację istotnych warunków zamówienia , formularz oferty i oferta stanowią integralną część  niniejszej umowy. </w:t>
      </w:r>
    </w:p>
    <w:p w:rsidR="003F6B83" w:rsidRPr="00A23DA0" w:rsidRDefault="003F6B83" w:rsidP="00622FE9">
      <w:pPr>
        <w:ind w:left="360"/>
        <w:jc w:val="center"/>
        <w:rPr>
          <w:rFonts w:ascii="Arial" w:hAnsi="Arial" w:cs="Arial"/>
        </w:rPr>
      </w:pPr>
      <w:r w:rsidRPr="00A23DA0">
        <w:rPr>
          <w:rFonts w:ascii="Arial" w:hAnsi="Arial" w:cs="Arial"/>
        </w:rPr>
        <w:t>§ 4</w:t>
      </w:r>
    </w:p>
    <w:p w:rsidR="003F6B83" w:rsidRPr="00A23DA0" w:rsidRDefault="003F6B83" w:rsidP="00622FE9">
      <w:pPr>
        <w:shd w:val="clear" w:color="auto" w:fill="FFFFFF"/>
        <w:jc w:val="both"/>
        <w:rPr>
          <w:rFonts w:ascii="Arial" w:hAnsi="Arial" w:cs="Arial"/>
        </w:rPr>
      </w:pPr>
      <w:r w:rsidRPr="00A23DA0">
        <w:rPr>
          <w:rFonts w:ascii="Arial" w:hAnsi="Arial" w:cs="Arial"/>
        </w:rPr>
        <w:t xml:space="preserve">1.  Strony ustalają , że obowiązującą ich formą wynagrodzenia zgodnie ze specyfikacją  istotnych warunków zamówienia oraz wybraną , w trybie przetargu nieograniczonego ofertą, Wykonawcy będzie wynagrodzenie: w kwocie: ………............... złotych (bez podatku VAT), słownie ..................................................................................... złotych, łącznie z podatkiem VAT ................ zł ( słownie .................................................... zł), </w:t>
      </w:r>
    </w:p>
    <w:p w:rsidR="003F6B83" w:rsidRPr="00A23DA0" w:rsidRDefault="003F6B83" w:rsidP="00622FE9">
      <w:pPr>
        <w:shd w:val="clear" w:color="auto" w:fill="FFFFFF"/>
        <w:jc w:val="both"/>
        <w:rPr>
          <w:rFonts w:ascii="Arial" w:hAnsi="Arial" w:cs="Arial"/>
        </w:rPr>
      </w:pPr>
      <w:r w:rsidRPr="00A23DA0">
        <w:rPr>
          <w:rFonts w:ascii="Arial" w:hAnsi="Arial" w:cs="Arial"/>
        </w:rPr>
        <w:t>w oparciu o koszt :</w:t>
      </w:r>
    </w:p>
    <w:p w:rsidR="003F6B83" w:rsidRPr="00A23DA0" w:rsidRDefault="003F6B83" w:rsidP="00622FE9">
      <w:pPr>
        <w:shd w:val="clear" w:color="auto" w:fill="FFFFFF"/>
        <w:spacing w:line="317" w:lineRule="exact"/>
        <w:ind w:left="96"/>
        <w:jc w:val="both"/>
        <w:rPr>
          <w:rFonts w:ascii="Arial" w:hAnsi="Arial" w:cs="Arial"/>
          <w:b/>
          <w:i/>
        </w:rPr>
      </w:pPr>
      <w:r w:rsidRPr="00A23DA0">
        <w:rPr>
          <w:rFonts w:ascii="Arial" w:hAnsi="Arial" w:cs="Arial"/>
          <w:b/>
          <w:i/>
        </w:rPr>
        <w:t xml:space="preserve">1 przewozu </w:t>
      </w:r>
      <w:r w:rsidRPr="00A23DA0">
        <w:rPr>
          <w:rFonts w:ascii="Arial" w:hAnsi="Arial" w:cs="Arial"/>
          <w:i/>
        </w:rPr>
        <w:t>(zwykłego)</w:t>
      </w:r>
      <w:r w:rsidRPr="00A23DA0">
        <w:rPr>
          <w:rFonts w:ascii="Arial" w:hAnsi="Arial" w:cs="Arial"/>
          <w:b/>
          <w:i/>
        </w:rPr>
        <w:t xml:space="preserve"> w kwocie:</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netto: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kwota VAT: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brutto: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b/>
          <w:i/>
        </w:rPr>
        <w:t xml:space="preserve">1 przewozu </w:t>
      </w:r>
      <w:r w:rsidRPr="00A23DA0">
        <w:rPr>
          <w:rFonts w:ascii="Arial" w:hAnsi="Arial" w:cs="Arial"/>
          <w:i/>
        </w:rPr>
        <w:t xml:space="preserve">(rozkład)  </w:t>
      </w:r>
      <w:r w:rsidRPr="00A23DA0">
        <w:rPr>
          <w:rFonts w:ascii="Arial" w:hAnsi="Arial" w:cs="Arial"/>
          <w:b/>
          <w:i/>
        </w:rPr>
        <w:t>w kwocie:</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netto: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kwota VAT: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rPr>
        <w:t>- brutto: ……………………….. zł.</w:t>
      </w:r>
    </w:p>
    <w:p w:rsidR="003F6B83" w:rsidRPr="00A23DA0" w:rsidRDefault="003F6B83" w:rsidP="00622FE9">
      <w:pPr>
        <w:shd w:val="clear" w:color="auto" w:fill="FFFFFF"/>
        <w:spacing w:line="317" w:lineRule="exact"/>
        <w:ind w:left="96"/>
        <w:jc w:val="both"/>
        <w:rPr>
          <w:rFonts w:ascii="Arial" w:hAnsi="Arial" w:cs="Arial"/>
        </w:rPr>
      </w:pPr>
      <w:r w:rsidRPr="00A23DA0">
        <w:rPr>
          <w:rFonts w:ascii="Arial" w:hAnsi="Arial" w:cs="Arial"/>
          <w:b/>
          <w:bCs/>
        </w:rPr>
        <w:t xml:space="preserve">zgodnie z załącznikiem Nr  6 – formularz cenowy, </w:t>
      </w:r>
      <w:r w:rsidRPr="00A23DA0">
        <w:rPr>
          <w:rFonts w:ascii="Arial" w:hAnsi="Arial" w:cs="Arial"/>
        </w:rPr>
        <w:t>za każdy przewóz do Zakładu Medycyny Sądowej, niezależnie od ilości przewożonych zwłok..</w:t>
      </w:r>
    </w:p>
    <w:p w:rsidR="003F6B83" w:rsidRPr="00A23DA0" w:rsidRDefault="003F6B83" w:rsidP="00622FE9">
      <w:pPr>
        <w:ind w:left="360" w:hanging="360"/>
        <w:jc w:val="both"/>
        <w:rPr>
          <w:rFonts w:ascii="Arial" w:hAnsi="Arial" w:cs="Arial"/>
        </w:rPr>
      </w:pPr>
      <w:r w:rsidRPr="00A23DA0">
        <w:rPr>
          <w:rFonts w:ascii="Arial" w:hAnsi="Arial" w:cs="Arial"/>
        </w:rPr>
        <w:t xml:space="preserve">2. Zamawiający </w:t>
      </w:r>
      <w:r w:rsidRPr="00CD6FFF">
        <w:rPr>
          <w:rFonts w:ascii="Arial" w:hAnsi="Arial" w:cs="Arial"/>
        </w:rPr>
        <w:t>nie dopuszcza przymusowej zmiany cen brutto w przypadku ustawowych zmian stawki podatku VAT.</w:t>
      </w:r>
    </w:p>
    <w:p w:rsidR="003F6B83" w:rsidRPr="00A23DA0" w:rsidRDefault="003F6B83" w:rsidP="00622FE9">
      <w:pPr>
        <w:jc w:val="center"/>
        <w:rPr>
          <w:rFonts w:ascii="Arial" w:hAnsi="Arial" w:cs="Arial"/>
        </w:rPr>
      </w:pPr>
      <w:r w:rsidRPr="00A23DA0">
        <w:rPr>
          <w:rFonts w:ascii="Arial" w:hAnsi="Arial" w:cs="Arial"/>
        </w:rPr>
        <w:t>§ 5</w:t>
      </w:r>
    </w:p>
    <w:p w:rsidR="003F6B83" w:rsidRPr="00A23DA0" w:rsidRDefault="003F6B83" w:rsidP="00622FE9">
      <w:pPr>
        <w:jc w:val="both"/>
        <w:rPr>
          <w:rFonts w:ascii="Arial" w:hAnsi="Arial" w:cs="Arial"/>
        </w:rPr>
      </w:pPr>
      <w:r w:rsidRPr="00A23DA0">
        <w:rPr>
          <w:rFonts w:ascii="Arial" w:hAnsi="Arial" w:cs="Arial"/>
        </w:rPr>
        <w:t>Zamawiający ma obowiązek zapłaty faktur w terminie do 30 dni od daty ich doręczenia wraz z dokumentami rozliczeniowymi do siedziby zamawiającego.</w:t>
      </w:r>
    </w:p>
    <w:p w:rsidR="003F6B83" w:rsidRPr="00A23DA0" w:rsidRDefault="003F6B83" w:rsidP="00622FE9">
      <w:pPr>
        <w:ind w:left="360"/>
        <w:jc w:val="center"/>
        <w:rPr>
          <w:rFonts w:ascii="Arial" w:hAnsi="Arial" w:cs="Arial"/>
        </w:rPr>
      </w:pPr>
      <w:r w:rsidRPr="00A23DA0">
        <w:rPr>
          <w:rFonts w:ascii="Arial" w:hAnsi="Arial" w:cs="Arial"/>
        </w:rPr>
        <w:t>§ 6</w:t>
      </w:r>
    </w:p>
    <w:p w:rsidR="003F6B83" w:rsidRPr="00A23DA0" w:rsidRDefault="003F6B83" w:rsidP="00622FE9">
      <w:pPr>
        <w:numPr>
          <w:ilvl w:val="0"/>
          <w:numId w:val="9"/>
        </w:numPr>
        <w:tabs>
          <w:tab w:val="clear" w:pos="900"/>
          <w:tab w:val="num" w:pos="360"/>
        </w:tabs>
        <w:autoSpaceDN w:val="0"/>
        <w:adjustRightInd w:val="0"/>
        <w:ind w:left="360"/>
        <w:rPr>
          <w:rFonts w:ascii="Arial" w:hAnsi="Arial" w:cs="Arial"/>
        </w:rPr>
      </w:pPr>
      <w:r w:rsidRPr="00A23DA0">
        <w:rPr>
          <w:rFonts w:ascii="Arial" w:hAnsi="Arial" w:cs="Arial"/>
        </w:rPr>
        <w:t>Wykonawca zapłaci Zamawiającemu kary umowne w wysokości stanowiącej 10 %  ceny jednego przewozu , w przypadku nienależytego i nieterminowego  wykonania przewozu , za każdy taki przewóz.</w:t>
      </w:r>
    </w:p>
    <w:p w:rsidR="003F6B83" w:rsidRPr="00A23DA0" w:rsidRDefault="003F6B83" w:rsidP="00622FE9">
      <w:pPr>
        <w:numPr>
          <w:ilvl w:val="0"/>
          <w:numId w:val="9"/>
        </w:numPr>
        <w:tabs>
          <w:tab w:val="clear" w:pos="900"/>
          <w:tab w:val="num" w:pos="360"/>
        </w:tabs>
        <w:autoSpaceDN w:val="0"/>
        <w:adjustRightInd w:val="0"/>
        <w:ind w:left="360"/>
        <w:jc w:val="both"/>
        <w:rPr>
          <w:rFonts w:ascii="Arial" w:hAnsi="Arial" w:cs="Arial"/>
        </w:rPr>
      </w:pPr>
      <w:r w:rsidRPr="00A23DA0">
        <w:rPr>
          <w:rFonts w:ascii="Arial" w:hAnsi="Arial" w:cs="Arial"/>
        </w:rPr>
        <w:t>Wykonawca zapłaci Zamawiającemu za każdy przypadek niedotrzymania warunków zaproponowanych w kryterium pozacenowym – komunikacja  , karę w wysokości 0,1 % wartości ceny umowy brutto , za każdy taki przypadek.</w:t>
      </w:r>
    </w:p>
    <w:p w:rsidR="003F6B83" w:rsidRPr="00A23DA0" w:rsidRDefault="003F6B83" w:rsidP="00622FE9">
      <w:pPr>
        <w:numPr>
          <w:ilvl w:val="0"/>
          <w:numId w:val="9"/>
        </w:numPr>
        <w:tabs>
          <w:tab w:val="clear" w:pos="900"/>
          <w:tab w:val="num" w:pos="360"/>
        </w:tabs>
        <w:autoSpaceDN w:val="0"/>
        <w:adjustRightInd w:val="0"/>
        <w:ind w:left="360"/>
        <w:rPr>
          <w:rFonts w:ascii="Arial" w:hAnsi="Arial" w:cs="Arial"/>
        </w:rPr>
      </w:pPr>
      <w:r w:rsidRPr="00A23DA0">
        <w:rPr>
          <w:rFonts w:ascii="Arial" w:hAnsi="Arial" w:cs="Arial"/>
        </w:rPr>
        <w:t xml:space="preserve">Zamawiający zapłaci Wykonawcy kary umowne w wysokości 10 % ceny jednego przewozu, w przypadku nie poinformowania o ewentualnych zmianach dotyczących przewozów i mających bezpośredni wpływ na nienależyte i nieterminowe wykonanie przewozu. </w:t>
      </w:r>
    </w:p>
    <w:p w:rsidR="003F6B83" w:rsidRPr="00A23DA0" w:rsidRDefault="003F6B83" w:rsidP="00622FE9">
      <w:pPr>
        <w:ind w:left="360"/>
        <w:jc w:val="center"/>
        <w:rPr>
          <w:rFonts w:ascii="Arial" w:hAnsi="Arial" w:cs="Arial"/>
        </w:rPr>
      </w:pPr>
      <w:r w:rsidRPr="00A23DA0">
        <w:rPr>
          <w:rFonts w:ascii="Arial" w:hAnsi="Arial" w:cs="Arial"/>
        </w:rPr>
        <w:t>§ 7</w:t>
      </w:r>
    </w:p>
    <w:p w:rsidR="003F6B83" w:rsidRPr="00A23DA0" w:rsidRDefault="003F6B83" w:rsidP="00622FE9">
      <w:pPr>
        <w:ind w:left="360" w:hanging="360"/>
        <w:jc w:val="both"/>
        <w:rPr>
          <w:rFonts w:ascii="Arial" w:hAnsi="Arial" w:cs="Arial"/>
        </w:rPr>
      </w:pPr>
      <w:r w:rsidRPr="00A23DA0">
        <w:rPr>
          <w:rFonts w:ascii="Arial" w:hAnsi="Arial" w:cs="Arial"/>
        </w:rPr>
        <w:t xml:space="preserve">1. Zamawiający może wypowiedzieć umowę, a następnie odstąpić od jej realizacji, jeżeli Wykonawca w sposób rażący narusza postanowienia umowy, powodując tym </w:t>
      </w:r>
      <w:r w:rsidRPr="00A23DA0">
        <w:rPr>
          <w:rFonts w:ascii="Arial" w:hAnsi="Arial" w:cs="Arial"/>
        </w:rPr>
        <w:tab/>
        <w:t>utratę zasadniczych korzyści, jakie mogą być osiągnięte w wyniku jej realizacji.</w:t>
      </w:r>
    </w:p>
    <w:p w:rsidR="003F6B83" w:rsidRPr="00A23DA0" w:rsidRDefault="003F6B83" w:rsidP="00622FE9">
      <w:pPr>
        <w:autoSpaceDN w:val="0"/>
        <w:adjustRightInd w:val="0"/>
        <w:ind w:left="360" w:hanging="360"/>
        <w:jc w:val="both"/>
        <w:rPr>
          <w:rFonts w:ascii="Arial" w:hAnsi="Arial" w:cs="Arial"/>
        </w:rPr>
      </w:pPr>
      <w:r w:rsidRPr="00A23DA0">
        <w:rPr>
          <w:rFonts w:ascii="Arial" w:hAnsi="Arial" w:cs="Arial"/>
        </w:rPr>
        <w:t>2. Umowa może być wypowiedziana przez każdą ze stron, z miesięcznym okresem wypowiedzenia /na ostatni dzień miesiąca/.</w:t>
      </w:r>
    </w:p>
    <w:p w:rsidR="003F6B83" w:rsidRPr="00A23DA0" w:rsidRDefault="003F6B83" w:rsidP="00622FE9">
      <w:pPr>
        <w:ind w:left="360"/>
        <w:jc w:val="center"/>
        <w:rPr>
          <w:rFonts w:ascii="Arial" w:hAnsi="Arial" w:cs="Arial"/>
        </w:rPr>
      </w:pPr>
      <w:r w:rsidRPr="00A23DA0">
        <w:rPr>
          <w:rFonts w:ascii="Arial" w:hAnsi="Arial" w:cs="Arial"/>
        </w:rPr>
        <w:t>§ 8</w:t>
      </w:r>
    </w:p>
    <w:p w:rsidR="003F6B83" w:rsidRPr="00A23DA0" w:rsidRDefault="003F6B83" w:rsidP="00622FE9">
      <w:pPr>
        <w:jc w:val="both"/>
        <w:rPr>
          <w:rFonts w:ascii="Arial" w:hAnsi="Arial" w:cs="Arial"/>
        </w:rPr>
      </w:pPr>
      <w:r w:rsidRPr="00A23DA0">
        <w:rPr>
          <w:rFonts w:ascii="Arial" w:hAnsi="Arial" w:cs="Arial"/>
        </w:rPr>
        <w:t xml:space="preserve">1. Zmiana postanowień niniejszej umowy może nastąpić na piśmie pod rygorem  </w:t>
      </w:r>
    </w:p>
    <w:p w:rsidR="003F6B83" w:rsidRPr="00A23DA0" w:rsidRDefault="003F6B83" w:rsidP="00622FE9">
      <w:pPr>
        <w:jc w:val="both"/>
        <w:rPr>
          <w:rFonts w:ascii="Arial" w:hAnsi="Arial" w:cs="Arial"/>
        </w:rPr>
      </w:pPr>
      <w:r w:rsidRPr="00A23DA0">
        <w:rPr>
          <w:rFonts w:ascii="Arial" w:hAnsi="Arial" w:cs="Arial"/>
        </w:rPr>
        <w:t xml:space="preserve">     nieważności.</w:t>
      </w:r>
    </w:p>
    <w:p w:rsidR="003F6B83" w:rsidRPr="00A23DA0" w:rsidRDefault="003F6B83" w:rsidP="00622FE9">
      <w:pPr>
        <w:ind w:left="360" w:hanging="360"/>
        <w:rPr>
          <w:rFonts w:ascii="Arial" w:hAnsi="Arial" w:cs="Arial"/>
        </w:rPr>
      </w:pPr>
      <w:r w:rsidRPr="00A23DA0">
        <w:rPr>
          <w:rFonts w:ascii="Arial" w:hAnsi="Arial" w:cs="Arial"/>
        </w:rPr>
        <w:t>2. Niedopuszczalna jest jednak , pod rygorem nieważności , zmiana postanowień  zawartej umowy oraz wprowadzanie nowych postanowień do umowy niekorzystnych      dla Zamawiającego, jeżeli po ich  uwzględnieniu należałoby zmienić treść oferty, na podstawie której dokonano wyboru Wykonawcy, chyba że konieczność takich  zmian wynika z okoliczności , których nie można było przewidzieć w chwili zawarcia umowy.</w:t>
      </w:r>
    </w:p>
    <w:p w:rsidR="003F6B83" w:rsidRPr="00A23DA0" w:rsidRDefault="003F6B83" w:rsidP="00622FE9">
      <w:pPr>
        <w:ind w:left="360"/>
        <w:jc w:val="center"/>
        <w:rPr>
          <w:rFonts w:ascii="Arial" w:hAnsi="Arial" w:cs="Arial"/>
        </w:rPr>
      </w:pPr>
      <w:r w:rsidRPr="00A23DA0">
        <w:rPr>
          <w:rFonts w:ascii="Arial" w:hAnsi="Arial" w:cs="Arial"/>
        </w:rPr>
        <w:t>§ 9</w:t>
      </w:r>
    </w:p>
    <w:p w:rsidR="003F6B83" w:rsidRPr="00A23DA0" w:rsidRDefault="003F6B83" w:rsidP="00622FE9">
      <w:pPr>
        <w:jc w:val="both"/>
        <w:rPr>
          <w:rFonts w:ascii="Arial" w:hAnsi="Arial" w:cs="Arial"/>
        </w:rPr>
      </w:pPr>
      <w:r w:rsidRPr="00A23DA0">
        <w:rPr>
          <w:rFonts w:ascii="Arial" w:hAnsi="Arial" w:cs="Arial"/>
        </w:rPr>
        <w:t xml:space="preserve">1. W razie powstania sporu na tle wykonywania niniejszej umowy , Wykonawca     </w:t>
      </w:r>
    </w:p>
    <w:p w:rsidR="003F6B83" w:rsidRPr="00A23DA0" w:rsidRDefault="003F6B83" w:rsidP="00622FE9">
      <w:pPr>
        <w:jc w:val="both"/>
        <w:rPr>
          <w:rFonts w:ascii="Arial" w:hAnsi="Arial" w:cs="Arial"/>
        </w:rPr>
      </w:pPr>
      <w:r w:rsidRPr="00A23DA0">
        <w:rPr>
          <w:rFonts w:ascii="Arial" w:hAnsi="Arial" w:cs="Arial"/>
        </w:rPr>
        <w:t xml:space="preserve">     zobowiązany jest przede wszystkim do wyczerpania drogi postępowania    </w:t>
      </w:r>
    </w:p>
    <w:p w:rsidR="003F6B83" w:rsidRPr="00A23DA0" w:rsidRDefault="003F6B83" w:rsidP="00622FE9">
      <w:pPr>
        <w:jc w:val="both"/>
        <w:rPr>
          <w:rFonts w:ascii="Arial" w:hAnsi="Arial" w:cs="Arial"/>
        </w:rPr>
      </w:pPr>
      <w:r w:rsidRPr="00A23DA0">
        <w:rPr>
          <w:rFonts w:ascii="Arial" w:hAnsi="Arial" w:cs="Arial"/>
        </w:rPr>
        <w:t xml:space="preserve">     reklamacyjnego.</w:t>
      </w:r>
    </w:p>
    <w:p w:rsidR="003F6B83" w:rsidRPr="00A23DA0" w:rsidRDefault="003F6B83" w:rsidP="00622FE9">
      <w:pPr>
        <w:jc w:val="both"/>
        <w:rPr>
          <w:rFonts w:ascii="Arial" w:hAnsi="Arial" w:cs="Arial"/>
        </w:rPr>
      </w:pPr>
      <w:r w:rsidRPr="00A23DA0">
        <w:rPr>
          <w:rFonts w:ascii="Arial" w:hAnsi="Arial" w:cs="Arial"/>
        </w:rPr>
        <w:t xml:space="preserve">2. Reklamacje wykonuje się poprzez skierowanie konkretnego roszczenia do </w:t>
      </w:r>
    </w:p>
    <w:p w:rsidR="003F6B83" w:rsidRPr="00A23DA0" w:rsidRDefault="003F6B83" w:rsidP="00622FE9">
      <w:pPr>
        <w:jc w:val="both"/>
        <w:rPr>
          <w:rFonts w:ascii="Arial" w:hAnsi="Arial" w:cs="Arial"/>
        </w:rPr>
      </w:pPr>
      <w:r w:rsidRPr="00A23DA0">
        <w:rPr>
          <w:rFonts w:ascii="Arial" w:hAnsi="Arial" w:cs="Arial"/>
        </w:rPr>
        <w:t xml:space="preserve">    Zamawiającego.</w:t>
      </w:r>
    </w:p>
    <w:p w:rsidR="003F6B83" w:rsidRPr="00A23DA0" w:rsidRDefault="003F6B83" w:rsidP="00622FE9">
      <w:pPr>
        <w:jc w:val="both"/>
        <w:rPr>
          <w:rFonts w:ascii="Arial" w:hAnsi="Arial" w:cs="Arial"/>
        </w:rPr>
      </w:pPr>
      <w:r w:rsidRPr="00A23DA0">
        <w:rPr>
          <w:rFonts w:ascii="Arial" w:hAnsi="Arial" w:cs="Arial"/>
        </w:rPr>
        <w:t xml:space="preserve">3. Zamawiający ma obowiązek do pisemnego ustosunkowania się do zgłoszonego przez   </w:t>
      </w:r>
    </w:p>
    <w:p w:rsidR="003F6B83" w:rsidRPr="00A23DA0" w:rsidRDefault="003F6B83" w:rsidP="00622FE9">
      <w:pPr>
        <w:jc w:val="both"/>
        <w:rPr>
          <w:rFonts w:ascii="Arial" w:hAnsi="Arial" w:cs="Arial"/>
        </w:rPr>
      </w:pPr>
      <w:r w:rsidRPr="00A23DA0">
        <w:rPr>
          <w:rFonts w:ascii="Arial" w:hAnsi="Arial" w:cs="Arial"/>
        </w:rPr>
        <w:t xml:space="preserve">    Wykonawcę roszczenia w terminie 14 dni od daty zgłoszenia roszczenia.</w:t>
      </w:r>
    </w:p>
    <w:p w:rsidR="003F6B83" w:rsidRPr="00A23DA0" w:rsidRDefault="003F6B83" w:rsidP="00622FE9">
      <w:pPr>
        <w:jc w:val="both"/>
        <w:rPr>
          <w:rFonts w:ascii="Arial" w:hAnsi="Arial" w:cs="Arial"/>
        </w:rPr>
      </w:pPr>
      <w:r w:rsidRPr="00A23DA0">
        <w:rPr>
          <w:rFonts w:ascii="Arial" w:hAnsi="Arial" w:cs="Arial"/>
        </w:rPr>
        <w:t xml:space="preserve">4. Właściwym do rozpoznania sporów wynikłych  na tle realizacji niniejszej umowy jest </w:t>
      </w:r>
    </w:p>
    <w:p w:rsidR="003F6B83" w:rsidRPr="00A23DA0" w:rsidRDefault="003F6B83" w:rsidP="00622FE9">
      <w:pPr>
        <w:jc w:val="both"/>
        <w:rPr>
          <w:rFonts w:ascii="Arial" w:hAnsi="Arial" w:cs="Arial"/>
        </w:rPr>
      </w:pPr>
      <w:r w:rsidRPr="00A23DA0">
        <w:rPr>
          <w:rFonts w:ascii="Arial" w:hAnsi="Arial" w:cs="Arial"/>
        </w:rPr>
        <w:t xml:space="preserve">      właściwy miejscowo Sąd dla Zamawiającego.</w:t>
      </w:r>
    </w:p>
    <w:p w:rsidR="003F6B83" w:rsidRPr="00A23DA0" w:rsidRDefault="003F6B83" w:rsidP="00622FE9">
      <w:pPr>
        <w:ind w:left="360"/>
        <w:jc w:val="center"/>
        <w:rPr>
          <w:rFonts w:ascii="Arial" w:hAnsi="Arial" w:cs="Arial"/>
        </w:rPr>
      </w:pPr>
      <w:r w:rsidRPr="00A23DA0">
        <w:rPr>
          <w:rFonts w:ascii="Arial" w:hAnsi="Arial" w:cs="Arial"/>
        </w:rPr>
        <w:t>§ 10</w:t>
      </w:r>
    </w:p>
    <w:p w:rsidR="003F6B83" w:rsidRPr="00A23DA0" w:rsidRDefault="003F6B83" w:rsidP="00622FE9">
      <w:pPr>
        <w:jc w:val="both"/>
        <w:rPr>
          <w:rFonts w:ascii="Arial" w:hAnsi="Arial" w:cs="Arial"/>
        </w:rPr>
      </w:pPr>
      <w:r w:rsidRPr="00A23DA0">
        <w:rPr>
          <w:rFonts w:ascii="Arial" w:hAnsi="Arial" w:cs="Arial"/>
        </w:rPr>
        <w:t>W sprawach nie uregulowanych niniejszą umową stosuje się przepisy ustawy z dnia 29 stycznia 2004 roku - Prawo zamówień publicznych i Kodeksu cywilnego.</w:t>
      </w:r>
    </w:p>
    <w:p w:rsidR="003F6B83" w:rsidRPr="00A23DA0" w:rsidRDefault="003F6B83" w:rsidP="00622FE9">
      <w:pPr>
        <w:ind w:left="360"/>
        <w:jc w:val="center"/>
        <w:rPr>
          <w:rFonts w:ascii="Arial" w:hAnsi="Arial" w:cs="Arial"/>
        </w:rPr>
      </w:pPr>
      <w:r w:rsidRPr="00A23DA0">
        <w:rPr>
          <w:rFonts w:ascii="Arial" w:hAnsi="Arial" w:cs="Arial"/>
        </w:rPr>
        <w:t>§ 11</w:t>
      </w:r>
    </w:p>
    <w:p w:rsidR="003F6B83" w:rsidRPr="00A23DA0" w:rsidRDefault="003F6B83" w:rsidP="00622FE9">
      <w:pPr>
        <w:jc w:val="both"/>
        <w:rPr>
          <w:rFonts w:ascii="Arial" w:hAnsi="Arial" w:cs="Arial"/>
        </w:rPr>
      </w:pPr>
      <w:r w:rsidRPr="00A23DA0">
        <w:rPr>
          <w:rFonts w:ascii="Arial" w:hAnsi="Arial" w:cs="Arial"/>
        </w:rPr>
        <w:t>Umowę sporządzono w   2   egzemplarzach, po   1   egz. dla każdej ze stron.</w:t>
      </w:r>
    </w:p>
    <w:p w:rsidR="003F6B83" w:rsidRPr="00A23DA0" w:rsidRDefault="003F6B83" w:rsidP="00622FE9">
      <w:pPr>
        <w:ind w:left="360"/>
        <w:jc w:val="center"/>
        <w:rPr>
          <w:rFonts w:ascii="Arial" w:hAnsi="Arial" w:cs="Arial"/>
        </w:rPr>
      </w:pPr>
      <w:r w:rsidRPr="00A23DA0">
        <w:rPr>
          <w:rFonts w:ascii="Arial" w:hAnsi="Arial" w:cs="Arial"/>
        </w:rPr>
        <w:t>§ 12</w:t>
      </w:r>
    </w:p>
    <w:p w:rsidR="003F6B83" w:rsidRPr="00A23DA0" w:rsidRDefault="003F6B83" w:rsidP="00622FE9">
      <w:pPr>
        <w:jc w:val="both"/>
        <w:rPr>
          <w:rFonts w:ascii="Arial" w:hAnsi="Arial" w:cs="Arial"/>
        </w:rPr>
      </w:pPr>
      <w:r w:rsidRPr="00A23DA0">
        <w:rPr>
          <w:rFonts w:ascii="Arial" w:hAnsi="Arial" w:cs="Arial"/>
        </w:rPr>
        <w:t>Integralną częścią  umowy są;</w:t>
      </w:r>
    </w:p>
    <w:p w:rsidR="003F6B83" w:rsidRDefault="003F6B83" w:rsidP="00622FE9">
      <w:pPr>
        <w:jc w:val="both"/>
        <w:rPr>
          <w:rFonts w:ascii="Arial" w:hAnsi="Arial" w:cs="Arial"/>
        </w:rPr>
      </w:pPr>
      <w:r w:rsidRPr="00A23DA0">
        <w:rPr>
          <w:rFonts w:ascii="Arial" w:hAnsi="Arial" w:cs="Arial"/>
        </w:rPr>
        <w:t xml:space="preserve">1. Zawiadomienie o wyborze oferty. </w:t>
      </w:r>
    </w:p>
    <w:p w:rsidR="003F6B83" w:rsidRDefault="003F6B83" w:rsidP="00622FE9">
      <w:pPr>
        <w:jc w:val="both"/>
        <w:rPr>
          <w:rFonts w:ascii="Arial" w:hAnsi="Arial" w:cs="Arial"/>
        </w:rPr>
      </w:pPr>
      <w:r w:rsidRPr="00A23DA0">
        <w:rPr>
          <w:rFonts w:ascii="Arial" w:hAnsi="Arial" w:cs="Arial"/>
        </w:rPr>
        <w:t>2. Oferta.</w:t>
      </w:r>
    </w:p>
    <w:p w:rsidR="003F6B83" w:rsidRPr="00A23DA0" w:rsidRDefault="003F6B83" w:rsidP="00622FE9">
      <w:pPr>
        <w:jc w:val="both"/>
        <w:rPr>
          <w:rFonts w:ascii="Arial" w:hAnsi="Arial" w:cs="Arial"/>
        </w:rPr>
      </w:pPr>
      <w:r w:rsidRPr="00A23DA0">
        <w:rPr>
          <w:rFonts w:ascii="Arial" w:hAnsi="Arial" w:cs="Arial"/>
        </w:rPr>
        <w:t>3. Formularz SIWZ.</w:t>
      </w:r>
    </w:p>
    <w:p w:rsidR="003F6B83" w:rsidRPr="00A23DA0" w:rsidRDefault="003F6B83" w:rsidP="00622FE9">
      <w:pPr>
        <w:ind w:left="360"/>
        <w:jc w:val="both"/>
        <w:rPr>
          <w:rFonts w:ascii="Arial" w:hAnsi="Arial" w:cs="Arial"/>
        </w:rPr>
      </w:pPr>
    </w:p>
    <w:p w:rsidR="003F6B83" w:rsidRPr="00A23DA0" w:rsidRDefault="003F6B83" w:rsidP="00622FE9">
      <w:pPr>
        <w:rPr>
          <w:rFonts w:ascii="Arial" w:hAnsi="Arial" w:cs="Arial"/>
          <w:b/>
        </w:rPr>
      </w:pPr>
      <w:r w:rsidRPr="00A23DA0">
        <w:rPr>
          <w:rFonts w:ascii="Arial" w:hAnsi="Arial" w:cs="Arial"/>
        </w:rPr>
        <w:t xml:space="preserve">  Zamawiający                                                                          Wykonawca</w:t>
      </w:r>
    </w:p>
    <w:p w:rsidR="003F6B83" w:rsidRPr="00C60BC9" w:rsidRDefault="003F6B83" w:rsidP="00622FE9">
      <w:pPr>
        <w:rPr>
          <w:rFonts w:ascii="Arial" w:hAnsi="Arial" w:cs="Arial"/>
          <w:sz w:val="22"/>
          <w:szCs w:val="22"/>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Default="003F6B83" w:rsidP="00622FE9">
      <w:pPr>
        <w:rPr>
          <w:rFonts w:ascii="Arial" w:hAnsi="Arial" w:cs="Arial"/>
          <w:sz w:val="28"/>
        </w:rPr>
      </w:pPr>
    </w:p>
    <w:p w:rsidR="003F6B83" w:rsidRPr="00164A47" w:rsidRDefault="003F6B83" w:rsidP="00622FE9">
      <w:pPr>
        <w:rPr>
          <w:rFonts w:ascii="Arial" w:hAnsi="Arial" w:cs="Arial"/>
          <w:sz w:val="36"/>
        </w:rPr>
      </w:pPr>
      <w:r w:rsidRPr="00C71B28">
        <w:rPr>
          <w:rFonts w:ascii="Arial" w:hAnsi="Arial" w:cs="Arial"/>
          <w:b/>
          <w:sz w:val="28"/>
        </w:rPr>
        <w:t>Dział  4.</w:t>
      </w:r>
      <w:r w:rsidRPr="00164A47">
        <w:rPr>
          <w:rFonts w:ascii="Arial" w:hAnsi="Arial" w:cs="Arial"/>
          <w:sz w:val="28"/>
        </w:rPr>
        <w:t xml:space="preserve"> </w:t>
      </w:r>
      <w:r>
        <w:rPr>
          <w:rFonts w:ascii="Arial" w:hAnsi="Arial" w:cs="Arial"/>
          <w:b/>
          <w:sz w:val="28"/>
        </w:rPr>
        <w:t xml:space="preserve">               </w:t>
      </w:r>
      <w:r w:rsidRPr="00164A47">
        <w:rPr>
          <w:rFonts w:ascii="Arial" w:hAnsi="Arial" w:cs="Arial"/>
          <w:b/>
          <w:sz w:val="28"/>
        </w:rPr>
        <w:t>OPIS PRZEDMIOTU ZAMÓWIENIA</w:t>
      </w:r>
    </w:p>
    <w:p w:rsidR="003F6B83" w:rsidRPr="00164A47" w:rsidRDefault="003F6B83" w:rsidP="00622FE9">
      <w:pPr>
        <w:tabs>
          <w:tab w:val="left" w:pos="720"/>
        </w:tabs>
        <w:ind w:left="360"/>
        <w:jc w:val="center"/>
        <w:rPr>
          <w:rFonts w:ascii="Arial" w:hAnsi="Arial" w:cs="Arial"/>
          <w:b/>
          <w:bCs/>
          <w:sz w:val="28"/>
        </w:rPr>
      </w:pPr>
      <w:r w:rsidRPr="00164A47">
        <w:rPr>
          <w:rFonts w:ascii="Arial" w:hAnsi="Arial" w:cs="Arial"/>
          <w:b/>
          <w:bCs/>
          <w:sz w:val="28"/>
        </w:rPr>
        <w:t>Usługa przewozu  zwłok ludzkich</w:t>
      </w:r>
    </w:p>
    <w:p w:rsidR="003F6B83" w:rsidRDefault="003F6B83" w:rsidP="00622FE9">
      <w:pPr>
        <w:ind w:left="360"/>
        <w:jc w:val="both"/>
        <w:rPr>
          <w:rFonts w:ascii="Arial" w:hAnsi="Arial" w:cs="Arial"/>
        </w:rPr>
      </w:pPr>
      <w:r w:rsidRPr="00164A47">
        <w:rPr>
          <w:rFonts w:ascii="Arial" w:hAnsi="Arial" w:cs="Arial"/>
        </w:rPr>
        <w:t>Usługa dotyczy przewozu / całodobowo / z miejsca zdarzenia do miejsc wskazanych przez przedstawiciela Zamawiającego lub funkcjonariusza Policji.</w:t>
      </w:r>
    </w:p>
    <w:p w:rsidR="003F6B83" w:rsidRPr="00164A47" w:rsidRDefault="003F6B83" w:rsidP="00622FE9">
      <w:pPr>
        <w:ind w:left="360"/>
        <w:jc w:val="both"/>
        <w:rPr>
          <w:rFonts w:ascii="Arial" w:hAnsi="Arial" w:cs="Arial"/>
        </w:rPr>
      </w:pPr>
      <w:r w:rsidRPr="00164A47">
        <w:rPr>
          <w:rFonts w:ascii="Arial" w:hAnsi="Arial" w:cs="Arial"/>
        </w:rPr>
        <w:t>Wykonawca zobowiąz</w:t>
      </w:r>
      <w:r>
        <w:rPr>
          <w:rFonts w:ascii="Arial" w:hAnsi="Arial" w:cs="Arial"/>
        </w:rPr>
        <w:t>any</w:t>
      </w:r>
      <w:r w:rsidRPr="00164A47">
        <w:rPr>
          <w:rFonts w:ascii="Arial" w:hAnsi="Arial" w:cs="Arial"/>
        </w:rPr>
        <w:t xml:space="preserve"> </w:t>
      </w:r>
      <w:r>
        <w:rPr>
          <w:rFonts w:ascii="Arial" w:hAnsi="Arial" w:cs="Arial"/>
        </w:rPr>
        <w:t>jest</w:t>
      </w:r>
      <w:r w:rsidRPr="00164A47">
        <w:rPr>
          <w:rFonts w:ascii="Arial" w:hAnsi="Arial" w:cs="Arial"/>
        </w:rPr>
        <w:t xml:space="preserve"> do przysyłania na wskazane miejsce pojazdu samochodowego przeznaczonego do przewozu zwłok, wraz z obsługą, nie później niż w ciągu jednej godziny od momentu wezwania.</w:t>
      </w:r>
    </w:p>
    <w:p w:rsidR="003F6B83" w:rsidRPr="00164A47" w:rsidRDefault="003F6B83" w:rsidP="00622FE9">
      <w:pPr>
        <w:ind w:left="360"/>
        <w:jc w:val="both"/>
        <w:rPr>
          <w:rFonts w:ascii="Arial" w:hAnsi="Arial" w:cs="Arial"/>
        </w:rPr>
      </w:pPr>
    </w:p>
    <w:p w:rsidR="003F6B83" w:rsidRPr="00164A47" w:rsidRDefault="003F6B83" w:rsidP="00622FE9">
      <w:pPr>
        <w:ind w:left="360"/>
        <w:jc w:val="both"/>
        <w:rPr>
          <w:rFonts w:ascii="Arial" w:hAnsi="Arial" w:cs="Arial"/>
          <w:b/>
          <w:bCs/>
          <w:u w:val="single"/>
        </w:rPr>
      </w:pPr>
      <w:r w:rsidRPr="00164A47">
        <w:rPr>
          <w:rFonts w:ascii="Arial" w:hAnsi="Arial" w:cs="Arial"/>
          <w:b/>
          <w:bCs/>
          <w:u w:val="single"/>
        </w:rPr>
        <w:t xml:space="preserve">Wykonawca musi zapewnić całodobowe stanowisko logistyczne.  </w:t>
      </w:r>
    </w:p>
    <w:p w:rsidR="003F6B83" w:rsidRPr="00164A47" w:rsidRDefault="003F6B83" w:rsidP="00622FE9">
      <w:pPr>
        <w:jc w:val="both"/>
        <w:rPr>
          <w:rFonts w:ascii="Arial" w:hAnsi="Arial" w:cs="Arial"/>
        </w:rPr>
      </w:pPr>
      <w:r w:rsidRPr="00164A47">
        <w:rPr>
          <w:rFonts w:ascii="Arial" w:hAnsi="Arial" w:cs="Arial"/>
        </w:rPr>
        <w:t>1.   Zwłoki mogą być w stanie rozkładu, z wypadku komunikacyjnego, itp.</w:t>
      </w:r>
    </w:p>
    <w:p w:rsidR="003F6B83" w:rsidRPr="00164A47" w:rsidRDefault="003F6B83" w:rsidP="00622FE9">
      <w:pPr>
        <w:ind w:left="540" w:hanging="540"/>
        <w:jc w:val="both"/>
        <w:rPr>
          <w:rFonts w:ascii="Arial" w:hAnsi="Arial" w:cs="Arial"/>
        </w:rPr>
      </w:pPr>
      <w:r w:rsidRPr="00164A47">
        <w:rPr>
          <w:rFonts w:ascii="Arial" w:hAnsi="Arial" w:cs="Arial"/>
        </w:rPr>
        <w:t xml:space="preserve">2. Do przewozu zwłok transportem drogowym mogą być wykorzystywane pojazdy samochodowe zarejestrowane jako karawany. </w:t>
      </w:r>
    </w:p>
    <w:p w:rsidR="003F6B83" w:rsidRPr="00164A47" w:rsidRDefault="003F6B8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 xml:space="preserve">Pojazd samochodowy zarejestrowany jako karawan winien mieć szczelnie i trwale oddzieloną kabinę kierowców od części ładunkowej, która może być wykonana z metalu, szkła i/lub tworzywa sztucznego: gładkiego, nienasiąkliwego , łatwo zmywalnego, nie ulegającego rozpuszczeniu pod wpływem środków dezynfekujących . </w:t>
      </w:r>
    </w:p>
    <w:p w:rsidR="003F6B83" w:rsidRPr="00164A47" w:rsidRDefault="003F6B8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W części ładunkowej nie powinno być szczelin i otworów. Wnętrze przeznaczone do przewozu nie może zawierać żadnych elementów użytkowych , ani dekoracyjnych, wykonanych z tworzyw nasiąkliwych.</w:t>
      </w:r>
    </w:p>
    <w:p w:rsidR="003F6B83" w:rsidRPr="00164A47" w:rsidRDefault="003F6B8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Karawan powinien być oznakowany na zewnątrz w sposób widoczny i trały. Karawany winny być myte i dezynfekowane w myjniach lub innych miejscach zaopatrzonych w bieżącą wodę oraz niezbędne środki dezynfekcyjne.</w:t>
      </w:r>
    </w:p>
    <w:p w:rsidR="003F6B83" w:rsidRPr="00164A47" w:rsidRDefault="003F6B83" w:rsidP="00622FE9">
      <w:pPr>
        <w:numPr>
          <w:ilvl w:val="0"/>
          <w:numId w:val="9"/>
        </w:numPr>
        <w:tabs>
          <w:tab w:val="clear" w:pos="900"/>
          <w:tab w:val="num" w:pos="540"/>
        </w:tabs>
        <w:ind w:left="540" w:hanging="540"/>
        <w:jc w:val="both"/>
        <w:rPr>
          <w:rFonts w:ascii="Arial" w:hAnsi="Arial" w:cs="Arial"/>
        </w:rPr>
      </w:pPr>
      <w:r w:rsidRPr="00164A47">
        <w:rPr>
          <w:rFonts w:ascii="Arial" w:hAnsi="Arial" w:cs="Arial"/>
        </w:rPr>
        <w:t>Należy zabezpieczyć worek na zwłoki, rękawiczki i inne niezbędne materiały potrzebne do prawidłowego wykonania zamówienia.</w:t>
      </w:r>
    </w:p>
    <w:p w:rsidR="003F6B83" w:rsidRPr="00164A47" w:rsidRDefault="003F6B83" w:rsidP="00622FE9">
      <w:pPr>
        <w:ind w:left="360" w:hanging="360"/>
        <w:jc w:val="both"/>
        <w:rPr>
          <w:rFonts w:ascii="Arial" w:hAnsi="Arial" w:cs="Arial"/>
          <w:b/>
          <w:bCs/>
          <w:u w:val="single"/>
        </w:rPr>
      </w:pPr>
      <w:r>
        <w:rPr>
          <w:rFonts w:ascii="Arial" w:hAnsi="Arial" w:cs="Arial"/>
          <w:b/>
          <w:bCs/>
          <w:u w:val="single"/>
        </w:rPr>
        <w:t>8</w:t>
      </w:r>
      <w:r w:rsidRPr="00164A47">
        <w:rPr>
          <w:rFonts w:ascii="Arial" w:hAnsi="Arial" w:cs="Arial"/>
          <w:b/>
          <w:bCs/>
          <w:u w:val="single"/>
        </w:rPr>
        <w:t xml:space="preserve">. </w:t>
      </w:r>
      <w:r>
        <w:rPr>
          <w:rFonts w:ascii="Arial" w:hAnsi="Arial" w:cs="Arial"/>
          <w:b/>
          <w:bCs/>
          <w:u w:val="single"/>
        </w:rPr>
        <w:t xml:space="preserve"> </w:t>
      </w:r>
      <w:r w:rsidRPr="00164A47">
        <w:rPr>
          <w:rFonts w:ascii="Arial" w:hAnsi="Arial" w:cs="Arial"/>
          <w:b/>
          <w:bCs/>
          <w:u w:val="single"/>
        </w:rPr>
        <w:t>Wykonawca wykaże  pojazdy samochodowe zarejestrowane jako    karawany wraz z kserokopią dowodów rejestracyjnych oraz zaświadczeniami np. certyfikaty, z właściwej Stacji  Inspekcji Sanitarno Epidemiologicznej, dopuszczającymi pojazdy do przewozu zwłok ludzkich.</w:t>
      </w:r>
    </w:p>
    <w:p w:rsidR="003F6B83" w:rsidRPr="00164A47" w:rsidRDefault="003F6B83" w:rsidP="00622FE9">
      <w:pPr>
        <w:ind w:left="540" w:hanging="540"/>
        <w:jc w:val="both"/>
        <w:rPr>
          <w:rFonts w:ascii="Arial" w:hAnsi="Arial" w:cs="Arial"/>
          <w:b/>
          <w:bCs/>
          <w:u w:val="single"/>
        </w:rPr>
      </w:pPr>
    </w:p>
    <w:p w:rsidR="003F6B83" w:rsidRPr="00164A47" w:rsidRDefault="003F6B83" w:rsidP="00622FE9">
      <w:pPr>
        <w:jc w:val="both"/>
        <w:rPr>
          <w:rFonts w:ascii="Arial" w:hAnsi="Arial" w:cs="Arial"/>
          <w:sz w:val="28"/>
          <w:szCs w:val="28"/>
        </w:rPr>
      </w:pPr>
      <w:r>
        <w:rPr>
          <w:rFonts w:ascii="Arial" w:hAnsi="Arial" w:cs="Arial"/>
          <w:sz w:val="28"/>
          <w:szCs w:val="28"/>
        </w:rPr>
        <w:t>Szacunkowa i</w:t>
      </w:r>
      <w:r w:rsidRPr="00164A47">
        <w:rPr>
          <w:rFonts w:ascii="Arial" w:hAnsi="Arial" w:cs="Arial"/>
          <w:sz w:val="28"/>
          <w:szCs w:val="28"/>
        </w:rPr>
        <w:t xml:space="preserve">lość przewozów </w:t>
      </w:r>
      <w:r>
        <w:rPr>
          <w:rFonts w:ascii="Arial" w:hAnsi="Arial" w:cs="Arial"/>
          <w:sz w:val="28"/>
          <w:szCs w:val="28"/>
        </w:rPr>
        <w:t>z</w:t>
      </w:r>
      <w:r w:rsidRPr="00164A47">
        <w:rPr>
          <w:rFonts w:ascii="Arial" w:hAnsi="Arial" w:cs="Arial"/>
          <w:sz w:val="28"/>
          <w:szCs w:val="28"/>
        </w:rPr>
        <w:t xml:space="preserve"> okres</w:t>
      </w:r>
      <w:r>
        <w:rPr>
          <w:rFonts w:ascii="Arial" w:hAnsi="Arial" w:cs="Arial"/>
          <w:sz w:val="28"/>
          <w:szCs w:val="28"/>
        </w:rPr>
        <w:t>u</w:t>
      </w:r>
      <w:r w:rsidRPr="00164A47">
        <w:rPr>
          <w:rFonts w:ascii="Arial" w:hAnsi="Arial" w:cs="Arial"/>
          <w:sz w:val="28"/>
          <w:szCs w:val="28"/>
        </w:rPr>
        <w:t xml:space="preserve"> ostatnich 12 miesięcy w rozbi</w:t>
      </w:r>
      <w:r>
        <w:rPr>
          <w:rFonts w:ascii="Arial" w:hAnsi="Arial" w:cs="Arial"/>
          <w:sz w:val="28"/>
          <w:szCs w:val="28"/>
        </w:rPr>
        <w:t>ciu na poszczególne prokuratury:</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9"/>
        <w:gridCol w:w="4134"/>
        <w:gridCol w:w="2513"/>
        <w:gridCol w:w="2315"/>
      </w:tblGrid>
      <w:tr w:rsidR="003F6B83" w:rsidRPr="00164A47" w:rsidTr="00662D76">
        <w:tc>
          <w:tcPr>
            <w:tcW w:w="909" w:type="dxa"/>
          </w:tcPr>
          <w:p w:rsidR="003F6B83" w:rsidRPr="00164A47" w:rsidRDefault="003F6B83" w:rsidP="00662D76">
            <w:pPr>
              <w:jc w:val="both"/>
              <w:rPr>
                <w:rFonts w:ascii="Arial" w:hAnsi="Arial" w:cs="Arial"/>
                <w:sz w:val="28"/>
              </w:rPr>
            </w:pPr>
            <w:r w:rsidRPr="00164A47">
              <w:rPr>
                <w:rFonts w:ascii="Arial" w:hAnsi="Arial" w:cs="Arial"/>
                <w:sz w:val="28"/>
              </w:rPr>
              <w:t>L p.</w:t>
            </w:r>
          </w:p>
        </w:tc>
        <w:tc>
          <w:tcPr>
            <w:tcW w:w="4134" w:type="dxa"/>
          </w:tcPr>
          <w:p w:rsidR="003F6B83" w:rsidRPr="00164A47" w:rsidRDefault="003F6B83" w:rsidP="00662D76">
            <w:pPr>
              <w:jc w:val="both"/>
              <w:rPr>
                <w:rFonts w:ascii="Arial" w:hAnsi="Arial" w:cs="Arial"/>
                <w:sz w:val="28"/>
              </w:rPr>
            </w:pPr>
            <w:r w:rsidRPr="00164A47">
              <w:rPr>
                <w:rFonts w:ascii="Arial" w:hAnsi="Arial" w:cs="Arial"/>
                <w:sz w:val="28"/>
              </w:rPr>
              <w:t>Obszar działania</w:t>
            </w:r>
          </w:p>
        </w:tc>
        <w:tc>
          <w:tcPr>
            <w:tcW w:w="2513" w:type="dxa"/>
          </w:tcPr>
          <w:p w:rsidR="003F6B83" w:rsidRPr="00164A47" w:rsidRDefault="003F6B83" w:rsidP="00662D76">
            <w:pPr>
              <w:jc w:val="both"/>
              <w:rPr>
                <w:rFonts w:ascii="Arial" w:hAnsi="Arial" w:cs="Arial"/>
                <w:sz w:val="28"/>
              </w:rPr>
            </w:pPr>
            <w:r w:rsidRPr="00164A47">
              <w:rPr>
                <w:rFonts w:ascii="Arial" w:hAnsi="Arial" w:cs="Arial"/>
                <w:sz w:val="28"/>
              </w:rPr>
              <w:t>Ilość przewozów</w:t>
            </w:r>
          </w:p>
        </w:tc>
        <w:tc>
          <w:tcPr>
            <w:tcW w:w="2315" w:type="dxa"/>
          </w:tcPr>
          <w:p w:rsidR="003F6B83" w:rsidRPr="00164A47" w:rsidRDefault="003F6B83" w:rsidP="00662D76">
            <w:pPr>
              <w:jc w:val="both"/>
              <w:rPr>
                <w:rFonts w:ascii="Arial" w:hAnsi="Arial" w:cs="Arial"/>
                <w:sz w:val="28"/>
              </w:rPr>
            </w:pPr>
            <w:r>
              <w:rPr>
                <w:rFonts w:ascii="Arial" w:hAnsi="Arial" w:cs="Arial"/>
                <w:sz w:val="28"/>
              </w:rPr>
              <w:t>Ilość przewozów „rozkład”</w:t>
            </w:r>
          </w:p>
        </w:tc>
      </w:tr>
      <w:tr w:rsidR="003F6B83" w:rsidRPr="00164A47" w:rsidTr="00662D76">
        <w:tc>
          <w:tcPr>
            <w:tcW w:w="909" w:type="dxa"/>
          </w:tcPr>
          <w:p w:rsidR="003F6B83" w:rsidRPr="00164A47" w:rsidRDefault="003F6B83" w:rsidP="00662D76">
            <w:pPr>
              <w:jc w:val="center"/>
              <w:rPr>
                <w:rFonts w:ascii="Arial" w:hAnsi="Arial" w:cs="Arial"/>
                <w:sz w:val="28"/>
              </w:rPr>
            </w:pPr>
          </w:p>
          <w:p w:rsidR="003F6B83" w:rsidRPr="00164A47" w:rsidRDefault="003F6B83" w:rsidP="00662D76">
            <w:pPr>
              <w:jc w:val="center"/>
              <w:rPr>
                <w:rFonts w:ascii="Arial" w:hAnsi="Arial" w:cs="Arial"/>
                <w:sz w:val="28"/>
              </w:rPr>
            </w:pPr>
            <w:r w:rsidRPr="00164A47">
              <w:rPr>
                <w:rFonts w:ascii="Arial" w:hAnsi="Arial" w:cs="Arial"/>
                <w:sz w:val="28"/>
              </w:rPr>
              <w:t>01</w:t>
            </w:r>
          </w:p>
        </w:tc>
        <w:tc>
          <w:tcPr>
            <w:tcW w:w="4134" w:type="dxa"/>
          </w:tcPr>
          <w:p w:rsidR="003F6B83" w:rsidRPr="00164A47" w:rsidRDefault="003F6B83" w:rsidP="00662D76">
            <w:pPr>
              <w:jc w:val="both"/>
              <w:rPr>
                <w:rFonts w:ascii="Arial" w:hAnsi="Arial" w:cs="Arial"/>
                <w:sz w:val="28"/>
              </w:rPr>
            </w:pPr>
            <w:r w:rsidRPr="00164A47">
              <w:rPr>
                <w:rFonts w:ascii="Arial" w:hAnsi="Arial" w:cs="Arial"/>
                <w:sz w:val="28"/>
              </w:rPr>
              <w:t>Warszawa:</w:t>
            </w:r>
          </w:p>
          <w:p w:rsidR="003F6B83" w:rsidRPr="00164A47" w:rsidRDefault="003F6B83" w:rsidP="00662D76">
            <w:pPr>
              <w:jc w:val="both"/>
              <w:rPr>
                <w:rFonts w:ascii="Arial" w:hAnsi="Arial" w:cs="Arial"/>
                <w:sz w:val="28"/>
              </w:rPr>
            </w:pPr>
            <w:r w:rsidRPr="00164A47">
              <w:rPr>
                <w:rFonts w:ascii="Arial" w:hAnsi="Arial" w:cs="Arial"/>
                <w:sz w:val="28"/>
              </w:rPr>
              <w:t>- Prok.  Okręgowa</w:t>
            </w:r>
          </w:p>
          <w:p w:rsidR="003F6B83" w:rsidRPr="00164A47" w:rsidRDefault="003F6B83" w:rsidP="00662D76">
            <w:pPr>
              <w:jc w:val="both"/>
              <w:rPr>
                <w:rFonts w:ascii="Arial" w:hAnsi="Arial" w:cs="Arial"/>
                <w:sz w:val="28"/>
              </w:rPr>
            </w:pPr>
            <w:r w:rsidRPr="00164A47">
              <w:rPr>
                <w:rFonts w:ascii="Arial" w:hAnsi="Arial" w:cs="Arial"/>
                <w:sz w:val="28"/>
              </w:rPr>
              <w:t>- Prok. Rej. Śródmieście</w:t>
            </w:r>
          </w:p>
          <w:p w:rsidR="003F6B83" w:rsidRPr="00164A47" w:rsidRDefault="003F6B83" w:rsidP="00662D76">
            <w:pPr>
              <w:jc w:val="both"/>
              <w:rPr>
                <w:rFonts w:ascii="Arial" w:hAnsi="Arial" w:cs="Arial"/>
                <w:sz w:val="28"/>
              </w:rPr>
            </w:pPr>
            <w:r w:rsidRPr="00164A47">
              <w:rPr>
                <w:rFonts w:ascii="Arial" w:hAnsi="Arial" w:cs="Arial"/>
                <w:sz w:val="28"/>
              </w:rPr>
              <w:t>-  Prok. Rej. Śródmieście Płn.</w:t>
            </w:r>
          </w:p>
          <w:p w:rsidR="003F6B83" w:rsidRPr="00164A47" w:rsidRDefault="003F6B83" w:rsidP="00662D76">
            <w:pPr>
              <w:jc w:val="both"/>
              <w:rPr>
                <w:rFonts w:ascii="Arial" w:hAnsi="Arial" w:cs="Arial"/>
                <w:sz w:val="28"/>
              </w:rPr>
            </w:pPr>
            <w:r w:rsidRPr="00164A47">
              <w:rPr>
                <w:rFonts w:ascii="Arial" w:hAnsi="Arial" w:cs="Arial"/>
                <w:sz w:val="28"/>
              </w:rPr>
              <w:t>- Prok. Rej. Wola</w:t>
            </w:r>
          </w:p>
          <w:p w:rsidR="003F6B83" w:rsidRPr="00164A47" w:rsidRDefault="003F6B83" w:rsidP="00662D76">
            <w:pPr>
              <w:jc w:val="both"/>
              <w:rPr>
                <w:rFonts w:ascii="Arial" w:hAnsi="Arial" w:cs="Arial"/>
                <w:sz w:val="28"/>
              </w:rPr>
            </w:pPr>
            <w:r w:rsidRPr="00164A47">
              <w:rPr>
                <w:rFonts w:ascii="Arial" w:hAnsi="Arial" w:cs="Arial"/>
                <w:sz w:val="28"/>
              </w:rPr>
              <w:t>- Prok. Rej. Ochota</w:t>
            </w:r>
          </w:p>
          <w:p w:rsidR="003F6B83" w:rsidRPr="00164A47" w:rsidRDefault="003F6B83" w:rsidP="00662D76">
            <w:pPr>
              <w:jc w:val="both"/>
              <w:rPr>
                <w:rFonts w:ascii="Arial" w:hAnsi="Arial" w:cs="Arial"/>
                <w:sz w:val="28"/>
              </w:rPr>
            </w:pPr>
            <w:r w:rsidRPr="00164A47">
              <w:rPr>
                <w:rFonts w:ascii="Arial" w:hAnsi="Arial" w:cs="Arial"/>
                <w:sz w:val="28"/>
              </w:rPr>
              <w:t>- Prok. Rej. Mokotów</w:t>
            </w:r>
          </w:p>
          <w:p w:rsidR="003F6B83" w:rsidRPr="00164A47" w:rsidRDefault="003F6B83" w:rsidP="00662D76">
            <w:pPr>
              <w:jc w:val="both"/>
              <w:rPr>
                <w:rFonts w:ascii="Arial" w:hAnsi="Arial" w:cs="Arial"/>
                <w:sz w:val="28"/>
              </w:rPr>
            </w:pPr>
            <w:r w:rsidRPr="00164A47">
              <w:rPr>
                <w:rFonts w:ascii="Arial" w:hAnsi="Arial" w:cs="Arial"/>
                <w:sz w:val="28"/>
              </w:rPr>
              <w:t>- Prok. Rej. Żoliborz</w:t>
            </w:r>
          </w:p>
        </w:tc>
        <w:tc>
          <w:tcPr>
            <w:tcW w:w="2513" w:type="dxa"/>
          </w:tcPr>
          <w:p w:rsidR="003F6B83" w:rsidRPr="00164A47" w:rsidRDefault="003F6B83" w:rsidP="00662D76">
            <w:pPr>
              <w:jc w:val="center"/>
              <w:rPr>
                <w:rFonts w:ascii="Arial" w:hAnsi="Arial" w:cs="Arial"/>
                <w:sz w:val="28"/>
              </w:rPr>
            </w:pPr>
          </w:p>
          <w:p w:rsidR="003F6B83" w:rsidRPr="00164A47" w:rsidRDefault="003F6B83" w:rsidP="00662D76">
            <w:pPr>
              <w:jc w:val="center"/>
              <w:rPr>
                <w:rFonts w:ascii="Arial" w:hAnsi="Arial" w:cs="Arial"/>
                <w:sz w:val="28"/>
              </w:rPr>
            </w:pPr>
            <w:r w:rsidRPr="00164A47">
              <w:rPr>
                <w:rFonts w:ascii="Arial" w:hAnsi="Arial" w:cs="Arial"/>
                <w:sz w:val="28"/>
              </w:rPr>
              <w:t>1</w:t>
            </w:r>
            <w:r>
              <w:rPr>
                <w:rFonts w:ascii="Arial" w:hAnsi="Arial" w:cs="Arial"/>
                <w:sz w:val="28"/>
              </w:rPr>
              <w:t>064</w:t>
            </w:r>
          </w:p>
        </w:tc>
        <w:tc>
          <w:tcPr>
            <w:tcW w:w="2315" w:type="dxa"/>
          </w:tcPr>
          <w:p w:rsidR="003F6B83" w:rsidRDefault="003F6B83" w:rsidP="00662D76">
            <w:pPr>
              <w:jc w:val="center"/>
              <w:rPr>
                <w:rFonts w:ascii="Arial" w:hAnsi="Arial" w:cs="Arial"/>
                <w:sz w:val="28"/>
              </w:rPr>
            </w:pPr>
          </w:p>
          <w:p w:rsidR="003F6B83" w:rsidRPr="00164A47" w:rsidRDefault="003F6B83" w:rsidP="00662D76">
            <w:pPr>
              <w:jc w:val="center"/>
              <w:rPr>
                <w:rFonts w:ascii="Arial" w:hAnsi="Arial" w:cs="Arial"/>
                <w:sz w:val="28"/>
              </w:rPr>
            </w:pPr>
            <w:r>
              <w:rPr>
                <w:rFonts w:ascii="Arial" w:hAnsi="Arial" w:cs="Arial"/>
                <w:sz w:val="28"/>
              </w:rPr>
              <w:t>147</w:t>
            </w:r>
          </w:p>
        </w:tc>
      </w:tr>
      <w:tr w:rsidR="003F6B83" w:rsidRPr="00164A47" w:rsidTr="00662D76">
        <w:trPr>
          <w:trHeight w:val="321"/>
        </w:trPr>
        <w:tc>
          <w:tcPr>
            <w:tcW w:w="909" w:type="dxa"/>
          </w:tcPr>
          <w:p w:rsidR="003F6B83" w:rsidRPr="00164A47" w:rsidRDefault="003F6B83" w:rsidP="00662D76">
            <w:pPr>
              <w:jc w:val="center"/>
              <w:rPr>
                <w:rFonts w:ascii="Arial" w:hAnsi="Arial" w:cs="Arial"/>
                <w:sz w:val="28"/>
              </w:rPr>
            </w:pPr>
            <w:r w:rsidRPr="00164A47">
              <w:rPr>
                <w:rFonts w:ascii="Arial" w:hAnsi="Arial" w:cs="Arial"/>
                <w:sz w:val="28"/>
              </w:rPr>
              <w:t>02</w:t>
            </w:r>
          </w:p>
        </w:tc>
        <w:tc>
          <w:tcPr>
            <w:tcW w:w="4134" w:type="dxa"/>
          </w:tcPr>
          <w:p w:rsidR="003F6B83" w:rsidRPr="00164A47" w:rsidRDefault="003F6B83" w:rsidP="00662D76">
            <w:pPr>
              <w:jc w:val="both"/>
              <w:rPr>
                <w:rFonts w:ascii="Arial" w:hAnsi="Arial" w:cs="Arial"/>
                <w:sz w:val="28"/>
              </w:rPr>
            </w:pPr>
            <w:r w:rsidRPr="00164A47">
              <w:rPr>
                <w:rFonts w:ascii="Arial" w:hAnsi="Arial" w:cs="Arial"/>
                <w:sz w:val="28"/>
              </w:rPr>
              <w:t>Prok. Rejon. Piaseczno</w:t>
            </w:r>
          </w:p>
        </w:tc>
        <w:tc>
          <w:tcPr>
            <w:tcW w:w="2513" w:type="dxa"/>
          </w:tcPr>
          <w:p w:rsidR="003F6B83" w:rsidRPr="00164A47" w:rsidRDefault="003F6B83" w:rsidP="00662D76">
            <w:pPr>
              <w:jc w:val="center"/>
              <w:rPr>
                <w:rFonts w:ascii="Arial" w:hAnsi="Arial" w:cs="Arial"/>
                <w:sz w:val="28"/>
              </w:rPr>
            </w:pPr>
            <w:r>
              <w:rPr>
                <w:rFonts w:ascii="Arial" w:hAnsi="Arial" w:cs="Arial"/>
                <w:sz w:val="28"/>
              </w:rPr>
              <w:t>107</w:t>
            </w:r>
          </w:p>
        </w:tc>
        <w:tc>
          <w:tcPr>
            <w:tcW w:w="2315" w:type="dxa"/>
          </w:tcPr>
          <w:p w:rsidR="003F6B83" w:rsidRPr="00164A47" w:rsidRDefault="003F6B83" w:rsidP="00662D76">
            <w:pPr>
              <w:jc w:val="center"/>
              <w:rPr>
                <w:rFonts w:ascii="Arial" w:hAnsi="Arial" w:cs="Arial"/>
                <w:sz w:val="28"/>
              </w:rPr>
            </w:pPr>
            <w:r>
              <w:rPr>
                <w:rFonts w:ascii="Arial" w:hAnsi="Arial" w:cs="Arial"/>
                <w:sz w:val="28"/>
              </w:rPr>
              <w:t>9</w:t>
            </w:r>
          </w:p>
        </w:tc>
      </w:tr>
      <w:tr w:rsidR="003F6B83" w:rsidRPr="00164A47" w:rsidTr="00662D76">
        <w:tc>
          <w:tcPr>
            <w:tcW w:w="909" w:type="dxa"/>
          </w:tcPr>
          <w:p w:rsidR="003F6B83" w:rsidRPr="00164A47" w:rsidRDefault="003F6B83" w:rsidP="00662D76">
            <w:pPr>
              <w:jc w:val="center"/>
              <w:rPr>
                <w:rFonts w:ascii="Arial" w:hAnsi="Arial" w:cs="Arial"/>
                <w:sz w:val="28"/>
              </w:rPr>
            </w:pPr>
            <w:r w:rsidRPr="00164A47">
              <w:rPr>
                <w:rFonts w:ascii="Arial" w:hAnsi="Arial" w:cs="Arial"/>
                <w:sz w:val="28"/>
              </w:rPr>
              <w:t>03</w:t>
            </w:r>
          </w:p>
        </w:tc>
        <w:tc>
          <w:tcPr>
            <w:tcW w:w="4134" w:type="dxa"/>
          </w:tcPr>
          <w:p w:rsidR="003F6B83" w:rsidRPr="00164A47" w:rsidRDefault="003F6B83" w:rsidP="00662D76">
            <w:pPr>
              <w:jc w:val="both"/>
              <w:rPr>
                <w:rFonts w:ascii="Arial" w:hAnsi="Arial" w:cs="Arial"/>
                <w:sz w:val="28"/>
              </w:rPr>
            </w:pPr>
            <w:r w:rsidRPr="00164A47">
              <w:rPr>
                <w:rFonts w:ascii="Arial" w:hAnsi="Arial" w:cs="Arial"/>
                <w:sz w:val="28"/>
              </w:rPr>
              <w:t>Prok. Rejon. Pruszków</w:t>
            </w:r>
          </w:p>
        </w:tc>
        <w:tc>
          <w:tcPr>
            <w:tcW w:w="2513" w:type="dxa"/>
          </w:tcPr>
          <w:p w:rsidR="003F6B83" w:rsidRPr="00164A47" w:rsidRDefault="003F6B83" w:rsidP="00662D76">
            <w:pPr>
              <w:jc w:val="center"/>
              <w:rPr>
                <w:rFonts w:ascii="Arial" w:hAnsi="Arial" w:cs="Arial"/>
                <w:sz w:val="28"/>
              </w:rPr>
            </w:pPr>
            <w:r w:rsidRPr="00164A47">
              <w:rPr>
                <w:rFonts w:ascii="Arial" w:hAnsi="Arial" w:cs="Arial"/>
                <w:sz w:val="28"/>
              </w:rPr>
              <w:t>1</w:t>
            </w:r>
            <w:r>
              <w:rPr>
                <w:rFonts w:ascii="Arial" w:hAnsi="Arial" w:cs="Arial"/>
                <w:sz w:val="28"/>
              </w:rPr>
              <w:t>73</w:t>
            </w:r>
          </w:p>
        </w:tc>
        <w:tc>
          <w:tcPr>
            <w:tcW w:w="2315" w:type="dxa"/>
          </w:tcPr>
          <w:p w:rsidR="003F6B83" w:rsidRPr="00164A47" w:rsidRDefault="003F6B83" w:rsidP="00662D76">
            <w:pPr>
              <w:jc w:val="center"/>
              <w:rPr>
                <w:rFonts w:ascii="Arial" w:hAnsi="Arial" w:cs="Arial"/>
                <w:sz w:val="28"/>
              </w:rPr>
            </w:pPr>
            <w:r>
              <w:rPr>
                <w:rFonts w:ascii="Arial" w:hAnsi="Arial" w:cs="Arial"/>
                <w:sz w:val="28"/>
              </w:rPr>
              <w:t>15</w:t>
            </w:r>
          </w:p>
        </w:tc>
      </w:tr>
      <w:tr w:rsidR="003F6B83" w:rsidRPr="00164A47" w:rsidTr="00662D76">
        <w:tc>
          <w:tcPr>
            <w:tcW w:w="909" w:type="dxa"/>
          </w:tcPr>
          <w:p w:rsidR="003F6B83" w:rsidRPr="00164A47" w:rsidRDefault="003F6B83" w:rsidP="00662D76">
            <w:pPr>
              <w:jc w:val="center"/>
              <w:rPr>
                <w:rFonts w:ascii="Arial" w:hAnsi="Arial" w:cs="Arial"/>
                <w:sz w:val="28"/>
              </w:rPr>
            </w:pPr>
            <w:r w:rsidRPr="00164A47">
              <w:rPr>
                <w:rFonts w:ascii="Arial" w:hAnsi="Arial" w:cs="Arial"/>
                <w:sz w:val="28"/>
              </w:rPr>
              <w:t>04</w:t>
            </w:r>
          </w:p>
        </w:tc>
        <w:tc>
          <w:tcPr>
            <w:tcW w:w="4134" w:type="dxa"/>
          </w:tcPr>
          <w:p w:rsidR="003F6B83" w:rsidRPr="00164A47" w:rsidRDefault="003F6B83" w:rsidP="00662D76">
            <w:pPr>
              <w:rPr>
                <w:rFonts w:ascii="Arial" w:hAnsi="Arial" w:cs="Arial"/>
                <w:sz w:val="28"/>
              </w:rPr>
            </w:pPr>
            <w:r w:rsidRPr="00164A47">
              <w:rPr>
                <w:rFonts w:ascii="Arial" w:hAnsi="Arial" w:cs="Arial"/>
                <w:sz w:val="28"/>
              </w:rPr>
              <w:t>Prok. Rejon. Grodzisk Mazowiecki</w:t>
            </w:r>
          </w:p>
        </w:tc>
        <w:tc>
          <w:tcPr>
            <w:tcW w:w="2513" w:type="dxa"/>
          </w:tcPr>
          <w:p w:rsidR="003F6B83" w:rsidRPr="00164A47" w:rsidRDefault="003F6B83" w:rsidP="00662D76">
            <w:pPr>
              <w:jc w:val="center"/>
              <w:rPr>
                <w:rFonts w:ascii="Arial" w:hAnsi="Arial" w:cs="Arial"/>
                <w:sz w:val="28"/>
              </w:rPr>
            </w:pPr>
            <w:r>
              <w:rPr>
                <w:rFonts w:ascii="Arial" w:hAnsi="Arial" w:cs="Arial"/>
                <w:sz w:val="28"/>
              </w:rPr>
              <w:t>63</w:t>
            </w:r>
          </w:p>
        </w:tc>
        <w:tc>
          <w:tcPr>
            <w:tcW w:w="2315" w:type="dxa"/>
          </w:tcPr>
          <w:p w:rsidR="003F6B83" w:rsidRPr="00164A47" w:rsidRDefault="003F6B83" w:rsidP="00662D76">
            <w:pPr>
              <w:jc w:val="center"/>
              <w:rPr>
                <w:rFonts w:ascii="Arial" w:hAnsi="Arial" w:cs="Arial"/>
                <w:sz w:val="28"/>
              </w:rPr>
            </w:pPr>
            <w:r>
              <w:rPr>
                <w:rFonts w:ascii="Arial" w:hAnsi="Arial" w:cs="Arial"/>
                <w:sz w:val="28"/>
              </w:rPr>
              <w:t>8</w:t>
            </w:r>
          </w:p>
        </w:tc>
      </w:tr>
    </w:tbl>
    <w:p w:rsidR="003F6B83" w:rsidRPr="00164A47" w:rsidRDefault="003F6B83" w:rsidP="00622FE9">
      <w:pPr>
        <w:pStyle w:val="BodyTextIndent"/>
        <w:ind w:left="0"/>
        <w:jc w:val="center"/>
        <w:rPr>
          <w:rFonts w:ascii="Arial" w:hAnsi="Arial" w:cs="Arial"/>
        </w:rPr>
      </w:pPr>
      <w:r w:rsidRPr="00164A47">
        <w:rPr>
          <w:rFonts w:ascii="Arial" w:hAnsi="Arial" w:cs="Arial"/>
        </w:rPr>
        <w:t xml:space="preserve">Uwaga ! Faktyczna ilość przewozów w </w:t>
      </w:r>
      <w:r>
        <w:rPr>
          <w:rFonts w:ascii="Arial" w:hAnsi="Arial" w:cs="Arial"/>
        </w:rPr>
        <w:t>okresie trwania umowy</w:t>
      </w:r>
      <w:r w:rsidRPr="00164A47">
        <w:rPr>
          <w:rFonts w:ascii="Arial" w:hAnsi="Arial" w:cs="Arial"/>
        </w:rPr>
        <w:t xml:space="preserve">  wynikać będzie ze zdarzeń losowych jakie zaistnieją.</w:t>
      </w:r>
    </w:p>
    <w:p w:rsidR="003F6B83" w:rsidRDefault="003F6B83" w:rsidP="00622FE9"/>
    <w:p w:rsidR="003F6B83" w:rsidRDefault="003F6B83"/>
    <w:sectPr w:rsidR="003F6B83" w:rsidSect="00662D76">
      <w:pgSz w:w="11905" w:h="16837"/>
      <w:pgMar w:top="709" w:right="567" w:bottom="709"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B83" w:rsidRDefault="003F6B83">
      <w:r>
        <w:separator/>
      </w:r>
    </w:p>
  </w:endnote>
  <w:endnote w:type="continuationSeparator" w:id="0">
    <w:p w:rsidR="003F6B83" w:rsidRDefault="003F6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83" w:rsidRDefault="003F6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6B83" w:rsidRDefault="003F6B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B83" w:rsidRDefault="003F6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F6B83" w:rsidRDefault="003F6B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B83" w:rsidRDefault="003F6B83">
      <w:r>
        <w:separator/>
      </w:r>
    </w:p>
  </w:footnote>
  <w:footnote w:type="continuationSeparator" w:id="0">
    <w:p w:rsidR="003F6B83" w:rsidRDefault="003F6B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decimal"/>
      <w:lvlText w:val="%1."/>
      <w:lvlJc w:val="left"/>
      <w:pPr>
        <w:tabs>
          <w:tab w:val="num" w:pos="360"/>
        </w:tabs>
      </w:pPr>
      <w:rPr>
        <w:rFonts w:cs="Times New Roman"/>
      </w:rPr>
    </w:lvl>
  </w:abstractNum>
  <w:abstractNum w:abstractNumId="2">
    <w:nsid w:val="00000002"/>
    <w:multiLevelType w:val="singleLevel"/>
    <w:tmpl w:val="4E7A1FB2"/>
    <w:name w:val="WW8Num2"/>
    <w:lvl w:ilvl="0">
      <w:start w:val="4"/>
      <w:numFmt w:val="decimal"/>
      <w:lvlText w:val="%1."/>
      <w:lvlJc w:val="left"/>
      <w:pPr>
        <w:tabs>
          <w:tab w:val="num" w:pos="720"/>
        </w:tabs>
      </w:pPr>
      <w:rPr>
        <w:rFonts w:cs="Times New Roman"/>
        <w:sz w:val="24"/>
        <w:szCs w:val="24"/>
      </w:rPr>
    </w:lvl>
  </w:abstractNum>
  <w:abstractNum w:abstractNumId="3">
    <w:nsid w:val="0000000D"/>
    <w:multiLevelType w:val="singleLevel"/>
    <w:tmpl w:val="0000000D"/>
    <w:name w:val="WW8Num12"/>
    <w:lvl w:ilvl="0">
      <w:start w:val="1"/>
      <w:numFmt w:val="decimal"/>
      <w:lvlText w:val="%1."/>
      <w:lvlJc w:val="left"/>
      <w:pPr>
        <w:tabs>
          <w:tab w:val="num" w:pos="360"/>
        </w:tabs>
      </w:pPr>
      <w:rPr>
        <w:rFonts w:cs="Times New Roman"/>
      </w:rPr>
    </w:lvl>
  </w:abstractNum>
  <w:abstractNum w:abstractNumId="4">
    <w:nsid w:val="0000000E"/>
    <w:multiLevelType w:val="singleLevel"/>
    <w:tmpl w:val="0000000E"/>
    <w:name w:val="WW8Num13"/>
    <w:lvl w:ilvl="0">
      <w:start w:val="1"/>
      <w:numFmt w:val="decimal"/>
      <w:lvlText w:val="%1."/>
      <w:lvlJc w:val="left"/>
      <w:pPr>
        <w:tabs>
          <w:tab w:val="num" w:pos="360"/>
        </w:tabs>
      </w:pPr>
      <w:rPr>
        <w:rFonts w:cs="Times New Roman"/>
      </w:rPr>
    </w:lvl>
  </w:abstractNum>
  <w:abstractNum w:abstractNumId="5">
    <w:nsid w:val="00000010"/>
    <w:multiLevelType w:val="singleLevel"/>
    <w:tmpl w:val="00000010"/>
    <w:name w:val="WW8Num14"/>
    <w:lvl w:ilvl="0">
      <w:start w:val="2"/>
      <w:numFmt w:val="decimal"/>
      <w:lvlText w:val="%1."/>
      <w:lvlJc w:val="left"/>
      <w:pPr>
        <w:tabs>
          <w:tab w:val="num" w:pos="360"/>
        </w:tabs>
      </w:pPr>
      <w:rPr>
        <w:rFonts w:cs="Times New Roman"/>
      </w:rPr>
    </w:lvl>
  </w:abstractNum>
  <w:abstractNum w:abstractNumId="6">
    <w:nsid w:val="00000013"/>
    <w:multiLevelType w:val="multilevel"/>
    <w:tmpl w:val="00000013"/>
    <w:name w:val="WW8Num18"/>
    <w:lvl w:ilvl="0">
      <w:start w:val="1"/>
      <w:numFmt w:val="decimal"/>
      <w:lvlText w:val="%1."/>
      <w:lvlJc w:val="left"/>
      <w:pPr>
        <w:tabs>
          <w:tab w:val="num" w:pos="360"/>
        </w:tabs>
      </w:pPr>
      <w:rPr>
        <w:rFonts w:cs="Times New Roman"/>
      </w:rPr>
    </w:lvl>
    <w:lvl w:ilvl="1">
      <w:start w:val="1"/>
      <w:numFmt w:val="lowerLetter"/>
      <w:lvlText w:val="%2."/>
      <w:lvlJc w:val="left"/>
      <w:pPr>
        <w:tabs>
          <w:tab w:val="num" w:pos="1080"/>
        </w:tabs>
      </w:pPr>
      <w:rPr>
        <w:rFonts w:cs="Times New Roman"/>
      </w:rPr>
    </w:lvl>
    <w:lvl w:ilvl="2">
      <w:start w:val="1"/>
      <w:numFmt w:val="lowerRoman"/>
      <w:lvlText w:val="%3."/>
      <w:lvlJc w:val="right"/>
      <w:pPr>
        <w:tabs>
          <w:tab w:val="num" w:pos="1800"/>
        </w:tabs>
      </w:pPr>
      <w:rPr>
        <w:rFonts w:cs="Times New Roman"/>
      </w:rPr>
    </w:lvl>
    <w:lvl w:ilvl="3">
      <w:start w:val="1"/>
      <w:numFmt w:val="decimal"/>
      <w:lvlText w:val="%4."/>
      <w:lvlJc w:val="left"/>
      <w:pPr>
        <w:tabs>
          <w:tab w:val="num" w:pos="2520"/>
        </w:tabs>
      </w:pPr>
      <w:rPr>
        <w:rFonts w:cs="Times New Roman"/>
      </w:rPr>
    </w:lvl>
    <w:lvl w:ilvl="4">
      <w:start w:val="1"/>
      <w:numFmt w:val="lowerLetter"/>
      <w:lvlText w:val="%5."/>
      <w:lvlJc w:val="left"/>
      <w:pPr>
        <w:tabs>
          <w:tab w:val="num" w:pos="3240"/>
        </w:tabs>
      </w:pPr>
      <w:rPr>
        <w:rFonts w:cs="Times New Roman"/>
      </w:rPr>
    </w:lvl>
    <w:lvl w:ilvl="5">
      <w:start w:val="1"/>
      <w:numFmt w:val="lowerRoman"/>
      <w:lvlText w:val="%6."/>
      <w:lvlJc w:val="right"/>
      <w:pPr>
        <w:tabs>
          <w:tab w:val="num" w:pos="3960"/>
        </w:tabs>
      </w:pPr>
      <w:rPr>
        <w:rFonts w:cs="Times New Roman"/>
      </w:rPr>
    </w:lvl>
    <w:lvl w:ilvl="6">
      <w:start w:val="1"/>
      <w:numFmt w:val="decimal"/>
      <w:lvlText w:val="%7."/>
      <w:lvlJc w:val="left"/>
      <w:pPr>
        <w:tabs>
          <w:tab w:val="num" w:pos="4680"/>
        </w:tabs>
      </w:pPr>
      <w:rPr>
        <w:rFonts w:cs="Times New Roman"/>
      </w:rPr>
    </w:lvl>
    <w:lvl w:ilvl="7">
      <w:start w:val="1"/>
      <w:numFmt w:val="lowerLetter"/>
      <w:lvlText w:val="%8."/>
      <w:lvlJc w:val="left"/>
      <w:pPr>
        <w:tabs>
          <w:tab w:val="num" w:pos="5400"/>
        </w:tabs>
      </w:pPr>
      <w:rPr>
        <w:rFonts w:cs="Times New Roman"/>
      </w:rPr>
    </w:lvl>
    <w:lvl w:ilvl="8">
      <w:start w:val="1"/>
      <w:numFmt w:val="lowerRoman"/>
      <w:lvlText w:val="%9."/>
      <w:lvlJc w:val="right"/>
      <w:pPr>
        <w:tabs>
          <w:tab w:val="num" w:pos="6120"/>
        </w:tabs>
      </w:pPr>
      <w:rPr>
        <w:rFonts w:cs="Times New Roman"/>
      </w:rPr>
    </w:lvl>
  </w:abstractNum>
  <w:abstractNum w:abstractNumId="7">
    <w:nsid w:val="00000014"/>
    <w:multiLevelType w:val="multilevel"/>
    <w:tmpl w:val="13A604E4"/>
    <w:name w:val="WW8Num19"/>
    <w:lvl w:ilvl="0">
      <w:start w:val="1"/>
      <w:numFmt w:val="decimal"/>
      <w:lvlText w:val="%1."/>
      <w:lvlJc w:val="left"/>
      <w:pPr>
        <w:tabs>
          <w:tab w:val="num" w:pos="360"/>
        </w:tabs>
      </w:pPr>
      <w:rPr>
        <w:rFonts w:cs="Times New Roman"/>
      </w:rPr>
    </w:lvl>
    <w:lvl w:ilvl="1">
      <w:start w:val="1"/>
      <w:numFmt w:val="decimal"/>
      <w:lvlText w:val="%2."/>
      <w:lvlJc w:val="left"/>
      <w:pPr>
        <w:tabs>
          <w:tab w:val="num" w:pos="1440"/>
        </w:tabs>
      </w:pPr>
      <w:rPr>
        <w:rFonts w:ascii="Times New Roman" w:eastAsia="Times New Roman" w:hAnsi="Times New Roman"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8">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5591396"/>
    <w:multiLevelType w:val="hybridMultilevel"/>
    <w:tmpl w:val="806C44E0"/>
    <w:name w:val="Outline"/>
    <w:lvl w:ilvl="0" w:tplc="011C094C">
      <w:start w:val="1"/>
      <w:numFmt w:val="decimal"/>
      <w:lvlText w:val="%1."/>
      <w:lvlJc w:val="left"/>
      <w:pPr>
        <w:tabs>
          <w:tab w:val="num" w:pos="900"/>
        </w:tabs>
        <w:ind w:left="900" w:hanging="360"/>
      </w:pPr>
      <w:rPr>
        <w:rFonts w:cs="Times New Roman" w:hint="default"/>
      </w:rPr>
    </w:lvl>
    <w:lvl w:ilvl="1" w:tplc="01C65890" w:tentative="1">
      <w:start w:val="1"/>
      <w:numFmt w:val="lowerLetter"/>
      <w:lvlText w:val="%2."/>
      <w:lvlJc w:val="left"/>
      <w:pPr>
        <w:tabs>
          <w:tab w:val="num" w:pos="1620"/>
        </w:tabs>
        <w:ind w:left="1620" w:hanging="360"/>
      </w:pPr>
      <w:rPr>
        <w:rFonts w:cs="Times New Roman"/>
      </w:rPr>
    </w:lvl>
    <w:lvl w:ilvl="2" w:tplc="1DD01B86" w:tentative="1">
      <w:start w:val="1"/>
      <w:numFmt w:val="lowerRoman"/>
      <w:lvlText w:val="%3."/>
      <w:lvlJc w:val="right"/>
      <w:pPr>
        <w:tabs>
          <w:tab w:val="num" w:pos="2340"/>
        </w:tabs>
        <w:ind w:left="2340" w:hanging="180"/>
      </w:pPr>
      <w:rPr>
        <w:rFonts w:cs="Times New Roman"/>
      </w:rPr>
    </w:lvl>
    <w:lvl w:ilvl="3" w:tplc="490A69B8" w:tentative="1">
      <w:start w:val="1"/>
      <w:numFmt w:val="decimal"/>
      <w:lvlText w:val="%4."/>
      <w:lvlJc w:val="left"/>
      <w:pPr>
        <w:tabs>
          <w:tab w:val="num" w:pos="3060"/>
        </w:tabs>
        <w:ind w:left="3060" w:hanging="360"/>
      </w:pPr>
      <w:rPr>
        <w:rFonts w:cs="Times New Roman"/>
      </w:rPr>
    </w:lvl>
    <w:lvl w:ilvl="4" w:tplc="536A8342" w:tentative="1">
      <w:start w:val="1"/>
      <w:numFmt w:val="lowerLetter"/>
      <w:lvlText w:val="%5."/>
      <w:lvlJc w:val="left"/>
      <w:pPr>
        <w:tabs>
          <w:tab w:val="num" w:pos="3780"/>
        </w:tabs>
        <w:ind w:left="3780" w:hanging="360"/>
      </w:pPr>
      <w:rPr>
        <w:rFonts w:cs="Times New Roman"/>
      </w:rPr>
    </w:lvl>
    <w:lvl w:ilvl="5" w:tplc="1E807FF2" w:tentative="1">
      <w:start w:val="1"/>
      <w:numFmt w:val="lowerRoman"/>
      <w:lvlText w:val="%6."/>
      <w:lvlJc w:val="right"/>
      <w:pPr>
        <w:tabs>
          <w:tab w:val="num" w:pos="4500"/>
        </w:tabs>
        <w:ind w:left="4500" w:hanging="180"/>
      </w:pPr>
      <w:rPr>
        <w:rFonts w:cs="Times New Roman"/>
      </w:rPr>
    </w:lvl>
    <w:lvl w:ilvl="6" w:tplc="E4BEF85C" w:tentative="1">
      <w:start w:val="1"/>
      <w:numFmt w:val="decimal"/>
      <w:lvlText w:val="%7."/>
      <w:lvlJc w:val="left"/>
      <w:pPr>
        <w:tabs>
          <w:tab w:val="num" w:pos="5220"/>
        </w:tabs>
        <w:ind w:left="5220" w:hanging="360"/>
      </w:pPr>
      <w:rPr>
        <w:rFonts w:cs="Times New Roman"/>
      </w:rPr>
    </w:lvl>
    <w:lvl w:ilvl="7" w:tplc="800CEA14" w:tentative="1">
      <w:start w:val="1"/>
      <w:numFmt w:val="lowerLetter"/>
      <w:lvlText w:val="%8."/>
      <w:lvlJc w:val="left"/>
      <w:pPr>
        <w:tabs>
          <w:tab w:val="num" w:pos="5940"/>
        </w:tabs>
        <w:ind w:left="5940" w:hanging="360"/>
      </w:pPr>
      <w:rPr>
        <w:rFonts w:cs="Times New Roman"/>
      </w:rPr>
    </w:lvl>
    <w:lvl w:ilvl="8" w:tplc="B914A932" w:tentative="1">
      <w:start w:val="1"/>
      <w:numFmt w:val="lowerRoman"/>
      <w:lvlText w:val="%9."/>
      <w:lvlJc w:val="right"/>
      <w:pPr>
        <w:tabs>
          <w:tab w:val="num" w:pos="6660"/>
        </w:tabs>
        <w:ind w:left="6660" w:hanging="180"/>
      </w:pPr>
      <w:rPr>
        <w:rFonts w:cs="Times New Roman"/>
      </w:rPr>
    </w:lvl>
  </w:abstractNum>
  <w:abstractNum w:abstractNumId="10">
    <w:nsid w:val="25B13337"/>
    <w:multiLevelType w:val="hybridMultilevel"/>
    <w:tmpl w:val="5CEC400C"/>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46FE4DA1"/>
    <w:multiLevelType w:val="hybridMultilevel"/>
    <w:tmpl w:val="E4ECF1D4"/>
    <w:lvl w:ilvl="0" w:tplc="04150011">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475F558D"/>
    <w:multiLevelType w:val="hybridMultilevel"/>
    <w:tmpl w:val="59A6BE82"/>
    <w:lvl w:ilvl="0" w:tplc="A8707B72">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03F531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4">
    <w:nsid w:val="59C10976"/>
    <w:multiLevelType w:val="hybridMultilevel"/>
    <w:tmpl w:val="B8424D7C"/>
    <w:lvl w:ilvl="0" w:tplc="47C26858">
      <w:start w:val="1"/>
      <w:numFmt w:val="decimal"/>
      <w:lvlText w:val="%1."/>
      <w:lvlJc w:val="left"/>
      <w:pPr>
        <w:tabs>
          <w:tab w:val="num" w:pos="546"/>
        </w:tabs>
        <w:ind w:left="546" w:hanging="450"/>
      </w:pPr>
      <w:rPr>
        <w:rFonts w:ascii="Arial" w:hAnsi="Arial" w:cs="Arial" w:hint="default"/>
        <w:b/>
        <w:i/>
        <w:color w:val="000000"/>
        <w:w w:val="109"/>
        <w:sz w:val="28"/>
      </w:rPr>
    </w:lvl>
    <w:lvl w:ilvl="1" w:tplc="04150019" w:tentative="1">
      <w:start w:val="1"/>
      <w:numFmt w:val="lowerLetter"/>
      <w:lvlText w:val="%2."/>
      <w:lvlJc w:val="left"/>
      <w:pPr>
        <w:tabs>
          <w:tab w:val="num" w:pos="1176"/>
        </w:tabs>
        <w:ind w:left="1176" w:hanging="360"/>
      </w:pPr>
      <w:rPr>
        <w:rFonts w:cs="Times New Roman"/>
      </w:rPr>
    </w:lvl>
    <w:lvl w:ilvl="2" w:tplc="0415001B" w:tentative="1">
      <w:start w:val="1"/>
      <w:numFmt w:val="lowerRoman"/>
      <w:lvlText w:val="%3."/>
      <w:lvlJc w:val="right"/>
      <w:pPr>
        <w:tabs>
          <w:tab w:val="num" w:pos="1896"/>
        </w:tabs>
        <w:ind w:left="1896" w:hanging="180"/>
      </w:pPr>
      <w:rPr>
        <w:rFonts w:cs="Times New Roman"/>
      </w:rPr>
    </w:lvl>
    <w:lvl w:ilvl="3" w:tplc="0415000F" w:tentative="1">
      <w:start w:val="1"/>
      <w:numFmt w:val="decimal"/>
      <w:lvlText w:val="%4."/>
      <w:lvlJc w:val="left"/>
      <w:pPr>
        <w:tabs>
          <w:tab w:val="num" w:pos="2616"/>
        </w:tabs>
        <w:ind w:left="2616" w:hanging="360"/>
      </w:pPr>
      <w:rPr>
        <w:rFonts w:cs="Times New Roman"/>
      </w:rPr>
    </w:lvl>
    <w:lvl w:ilvl="4" w:tplc="04150019" w:tentative="1">
      <w:start w:val="1"/>
      <w:numFmt w:val="lowerLetter"/>
      <w:lvlText w:val="%5."/>
      <w:lvlJc w:val="left"/>
      <w:pPr>
        <w:tabs>
          <w:tab w:val="num" w:pos="3336"/>
        </w:tabs>
        <w:ind w:left="3336" w:hanging="360"/>
      </w:pPr>
      <w:rPr>
        <w:rFonts w:cs="Times New Roman"/>
      </w:rPr>
    </w:lvl>
    <w:lvl w:ilvl="5" w:tplc="0415001B" w:tentative="1">
      <w:start w:val="1"/>
      <w:numFmt w:val="lowerRoman"/>
      <w:lvlText w:val="%6."/>
      <w:lvlJc w:val="right"/>
      <w:pPr>
        <w:tabs>
          <w:tab w:val="num" w:pos="4056"/>
        </w:tabs>
        <w:ind w:left="4056" w:hanging="180"/>
      </w:pPr>
      <w:rPr>
        <w:rFonts w:cs="Times New Roman"/>
      </w:rPr>
    </w:lvl>
    <w:lvl w:ilvl="6" w:tplc="0415000F" w:tentative="1">
      <w:start w:val="1"/>
      <w:numFmt w:val="decimal"/>
      <w:lvlText w:val="%7."/>
      <w:lvlJc w:val="left"/>
      <w:pPr>
        <w:tabs>
          <w:tab w:val="num" w:pos="4776"/>
        </w:tabs>
        <w:ind w:left="4776" w:hanging="360"/>
      </w:pPr>
      <w:rPr>
        <w:rFonts w:cs="Times New Roman"/>
      </w:rPr>
    </w:lvl>
    <w:lvl w:ilvl="7" w:tplc="04150019" w:tentative="1">
      <w:start w:val="1"/>
      <w:numFmt w:val="lowerLetter"/>
      <w:lvlText w:val="%8."/>
      <w:lvlJc w:val="left"/>
      <w:pPr>
        <w:tabs>
          <w:tab w:val="num" w:pos="5496"/>
        </w:tabs>
        <w:ind w:left="5496" w:hanging="360"/>
      </w:pPr>
      <w:rPr>
        <w:rFonts w:cs="Times New Roman"/>
      </w:rPr>
    </w:lvl>
    <w:lvl w:ilvl="8" w:tplc="0415001B" w:tentative="1">
      <w:start w:val="1"/>
      <w:numFmt w:val="lowerRoman"/>
      <w:lvlText w:val="%9."/>
      <w:lvlJc w:val="right"/>
      <w:pPr>
        <w:tabs>
          <w:tab w:val="num" w:pos="6216"/>
        </w:tabs>
        <w:ind w:left="6216" w:hanging="180"/>
      </w:pPr>
      <w:rPr>
        <w:rFonts w:cs="Times New Roman"/>
      </w:rPr>
    </w:lvl>
  </w:abstractNum>
  <w:abstractNum w:abstractNumId="15">
    <w:nsid w:val="6FF55CBA"/>
    <w:multiLevelType w:val="hybridMultilevel"/>
    <w:tmpl w:val="3DFC4488"/>
    <w:lvl w:ilvl="0" w:tplc="6A325D2C">
      <w:start w:val="1"/>
      <w:numFmt w:val="decimal"/>
      <w:lvlText w:val="%1."/>
      <w:lvlJc w:val="left"/>
      <w:pPr>
        <w:tabs>
          <w:tab w:val="num" w:pos="0"/>
        </w:tabs>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4320"/>
        </w:tabs>
        <w:ind w:left="432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70AF43D2"/>
    <w:multiLevelType w:val="multilevel"/>
    <w:tmpl w:val="ABDCA7AA"/>
    <w:name w:val="WW8Num13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ascii="Times New Roman" w:eastAsia="Times New Roman" w:hAnsi="Times New Roman"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7">
    <w:nsid w:val="7D090D09"/>
    <w:multiLevelType w:val="hybridMultilevel"/>
    <w:tmpl w:val="D88AA5E6"/>
    <w:lvl w:ilvl="0" w:tplc="6BF4F604">
      <w:start w:val="1"/>
      <w:numFmt w:val="decimal"/>
      <w:lvlText w:val="%1."/>
      <w:lvlJc w:val="left"/>
      <w:pPr>
        <w:tabs>
          <w:tab w:val="num" w:pos="360"/>
        </w:tabs>
        <w:ind w:left="36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lvlOverride w:ilvl="0">
      <w:lvl w:ilvl="0">
        <w:numFmt w:val="bullet"/>
        <w:lvlText w:val=""/>
        <w:legacy w:legacy="1" w:legacySpace="0" w:legacyIndent="720"/>
        <w:lvlJc w:val="left"/>
        <w:rPr>
          <w:rFonts w:ascii="Symbol" w:hAnsi="Symbol" w:hint="default"/>
        </w:rPr>
      </w:lvl>
    </w:lvlOverride>
  </w:num>
  <w:num w:numId="9">
    <w:abstractNumId w:val="9"/>
  </w:num>
  <w:num w:numId="10">
    <w:abstractNumId w:val="14"/>
  </w:num>
  <w:num w:numId="11">
    <w:abstractNumId w:val="10"/>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FE9"/>
    <w:rsid w:val="00015652"/>
    <w:rsid w:val="0001798A"/>
    <w:rsid w:val="00054E1C"/>
    <w:rsid w:val="000B5887"/>
    <w:rsid w:val="001158A5"/>
    <w:rsid w:val="00164A47"/>
    <w:rsid w:val="00175949"/>
    <w:rsid w:val="001A0FC3"/>
    <w:rsid w:val="001E0450"/>
    <w:rsid w:val="001F31F5"/>
    <w:rsid w:val="00207053"/>
    <w:rsid w:val="00245A22"/>
    <w:rsid w:val="002760CE"/>
    <w:rsid w:val="002A422F"/>
    <w:rsid w:val="002C6B5B"/>
    <w:rsid w:val="002F1F49"/>
    <w:rsid w:val="00383D8D"/>
    <w:rsid w:val="003A06B8"/>
    <w:rsid w:val="003F6B83"/>
    <w:rsid w:val="00443158"/>
    <w:rsid w:val="005844AB"/>
    <w:rsid w:val="00615512"/>
    <w:rsid w:val="00622FE9"/>
    <w:rsid w:val="006316D6"/>
    <w:rsid w:val="0066201B"/>
    <w:rsid w:val="00662D76"/>
    <w:rsid w:val="006F23BE"/>
    <w:rsid w:val="006F4F37"/>
    <w:rsid w:val="007040EF"/>
    <w:rsid w:val="007511D1"/>
    <w:rsid w:val="0075716F"/>
    <w:rsid w:val="00835252"/>
    <w:rsid w:val="00865E44"/>
    <w:rsid w:val="00895A0F"/>
    <w:rsid w:val="0090278C"/>
    <w:rsid w:val="009D7007"/>
    <w:rsid w:val="00A23DA0"/>
    <w:rsid w:val="00A43948"/>
    <w:rsid w:val="00A60465"/>
    <w:rsid w:val="00AD15D1"/>
    <w:rsid w:val="00AD534F"/>
    <w:rsid w:val="00AE5B5F"/>
    <w:rsid w:val="00B006ED"/>
    <w:rsid w:val="00C412DE"/>
    <w:rsid w:val="00C60BC9"/>
    <w:rsid w:val="00C65929"/>
    <w:rsid w:val="00C71B28"/>
    <w:rsid w:val="00CD23B7"/>
    <w:rsid w:val="00CD6FFF"/>
    <w:rsid w:val="00CE775D"/>
    <w:rsid w:val="00D03824"/>
    <w:rsid w:val="00DA703E"/>
    <w:rsid w:val="00E071FE"/>
    <w:rsid w:val="00E233A1"/>
    <w:rsid w:val="00E8365A"/>
    <w:rsid w:val="00EB7D9F"/>
    <w:rsid w:val="00EC092D"/>
    <w:rsid w:val="00F33F86"/>
    <w:rsid w:val="00F347F5"/>
    <w:rsid w:val="00F352FE"/>
    <w:rsid w:val="00F56BA1"/>
    <w:rsid w:val="00F72F4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FE9"/>
    <w:rPr>
      <w:sz w:val="24"/>
      <w:szCs w:val="24"/>
    </w:rPr>
  </w:style>
  <w:style w:type="paragraph" w:styleId="Heading1">
    <w:name w:val="heading 1"/>
    <w:basedOn w:val="Normal"/>
    <w:next w:val="Normal"/>
    <w:link w:val="Heading1Char"/>
    <w:uiPriority w:val="99"/>
    <w:qFormat/>
    <w:rsid w:val="00622FE9"/>
    <w:pPr>
      <w:keepNext/>
      <w:shd w:val="clear" w:color="auto" w:fill="FFFFFF"/>
      <w:spacing w:line="360" w:lineRule="auto"/>
      <w:outlineLvl w:val="0"/>
    </w:pPr>
    <w:rPr>
      <w:b/>
      <w:bCs/>
      <w:color w:val="000000"/>
      <w:spacing w:val="-11"/>
      <w:sz w:val="29"/>
      <w:szCs w:val="29"/>
      <w:u w:val="single"/>
    </w:rPr>
  </w:style>
  <w:style w:type="paragraph" w:styleId="Heading2">
    <w:name w:val="heading 2"/>
    <w:basedOn w:val="Normal"/>
    <w:next w:val="Normal"/>
    <w:link w:val="Heading2Char"/>
    <w:uiPriority w:val="99"/>
    <w:qFormat/>
    <w:rsid w:val="00622FE9"/>
    <w:pPr>
      <w:keepNext/>
      <w:jc w:val="both"/>
      <w:outlineLvl w:val="1"/>
    </w:pPr>
    <w:rPr>
      <w:b/>
      <w:bCs/>
    </w:rPr>
  </w:style>
  <w:style w:type="paragraph" w:styleId="Heading3">
    <w:name w:val="heading 3"/>
    <w:basedOn w:val="Normal"/>
    <w:next w:val="Normal"/>
    <w:link w:val="Heading3Char"/>
    <w:uiPriority w:val="99"/>
    <w:qFormat/>
    <w:rsid w:val="00622FE9"/>
    <w:pPr>
      <w:keepNext/>
      <w:numPr>
        <w:ilvl w:val="2"/>
        <w:numId w:val="18"/>
      </w:numPr>
      <w:suppressAutoHyphens/>
      <w:overflowPunct w:val="0"/>
      <w:autoSpaceDE w:val="0"/>
      <w:jc w:val="center"/>
      <w:outlineLvl w:val="2"/>
    </w:pPr>
    <w:rPr>
      <w:rFonts w:eastAsia="Arial Unicode MS"/>
      <w:b/>
      <w:sz w:val="20"/>
      <w:szCs w:val="20"/>
      <w:u w:val="single"/>
      <w:lang w:eastAsia="ar-SA"/>
    </w:rPr>
  </w:style>
  <w:style w:type="paragraph" w:styleId="Heading4">
    <w:name w:val="heading 4"/>
    <w:basedOn w:val="Normal"/>
    <w:next w:val="Normal"/>
    <w:link w:val="Heading4Char"/>
    <w:uiPriority w:val="99"/>
    <w:qFormat/>
    <w:rsid w:val="00622FE9"/>
    <w:pPr>
      <w:keepNext/>
      <w:numPr>
        <w:ilvl w:val="3"/>
        <w:numId w:val="18"/>
      </w:numPr>
      <w:suppressAutoHyphens/>
      <w:jc w:val="both"/>
      <w:outlineLvl w:val="3"/>
    </w:pPr>
    <w:rPr>
      <w:szCs w:val="20"/>
      <w:u w:val="single"/>
      <w:lang w:eastAsia="ar-SA"/>
    </w:rPr>
  </w:style>
  <w:style w:type="paragraph" w:styleId="Heading5">
    <w:name w:val="heading 5"/>
    <w:basedOn w:val="Normal"/>
    <w:next w:val="Normal"/>
    <w:link w:val="Heading5Char"/>
    <w:uiPriority w:val="99"/>
    <w:qFormat/>
    <w:rsid w:val="00622FE9"/>
    <w:pPr>
      <w:keepNext/>
      <w:numPr>
        <w:ilvl w:val="4"/>
        <w:numId w:val="18"/>
      </w:numPr>
      <w:suppressAutoHyphens/>
      <w:outlineLvl w:val="4"/>
    </w:pPr>
    <w:rPr>
      <w:szCs w:val="20"/>
      <w:u w:val="single"/>
      <w:lang w:eastAsia="ar-SA"/>
    </w:rPr>
  </w:style>
  <w:style w:type="paragraph" w:styleId="Heading6">
    <w:name w:val="heading 6"/>
    <w:basedOn w:val="Normal"/>
    <w:next w:val="Normal"/>
    <w:link w:val="Heading6Char"/>
    <w:uiPriority w:val="99"/>
    <w:qFormat/>
    <w:rsid w:val="00622FE9"/>
    <w:pPr>
      <w:keepNext/>
      <w:numPr>
        <w:ilvl w:val="5"/>
        <w:numId w:val="18"/>
      </w:numPr>
      <w:suppressAutoHyphens/>
      <w:jc w:val="both"/>
      <w:outlineLvl w:val="5"/>
    </w:pPr>
    <w:rPr>
      <w:sz w:val="20"/>
      <w:u w:val="single"/>
      <w:lang w:eastAsia="ar-SA"/>
    </w:rPr>
  </w:style>
  <w:style w:type="paragraph" w:styleId="Heading7">
    <w:name w:val="heading 7"/>
    <w:basedOn w:val="Normal"/>
    <w:next w:val="Normal"/>
    <w:link w:val="Heading7Char"/>
    <w:uiPriority w:val="99"/>
    <w:qFormat/>
    <w:rsid w:val="00622FE9"/>
    <w:pPr>
      <w:keepNext/>
      <w:numPr>
        <w:ilvl w:val="6"/>
        <w:numId w:val="18"/>
      </w:numPr>
      <w:suppressAutoHyphens/>
      <w:jc w:val="both"/>
      <w:outlineLvl w:val="6"/>
    </w:pPr>
    <w:rPr>
      <w:b/>
      <w:bCs/>
      <w:i/>
      <w:iCs/>
      <w:sz w:val="20"/>
      <w:lang w:eastAsia="ar-SA"/>
    </w:rPr>
  </w:style>
  <w:style w:type="paragraph" w:styleId="Heading9">
    <w:name w:val="heading 9"/>
    <w:basedOn w:val="Normal"/>
    <w:next w:val="Normal"/>
    <w:link w:val="Heading9Char"/>
    <w:uiPriority w:val="99"/>
    <w:qFormat/>
    <w:rsid w:val="00622FE9"/>
    <w:pPr>
      <w:keepNext/>
      <w:widowControl w:val="0"/>
      <w:numPr>
        <w:ilvl w:val="8"/>
        <w:numId w:val="18"/>
      </w:numPr>
      <w:suppressAutoHyphens/>
      <w:autoSpaceDE w:val="0"/>
      <w:jc w:val="both"/>
      <w:outlineLvl w:val="8"/>
    </w:pPr>
    <w:rPr>
      <w:b/>
      <w:bCs/>
      <w:sz w:val="20"/>
      <w:szCs w:val="20"/>
      <w:u w:val="single"/>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2FE9"/>
    <w:rPr>
      <w:rFonts w:cs="Times New Roman"/>
      <w:b/>
      <w:bCs/>
      <w:color w:val="000000"/>
      <w:spacing w:val="-11"/>
      <w:sz w:val="29"/>
      <w:szCs w:val="29"/>
      <w:u w:val="single"/>
      <w:lang w:val="pl-PL" w:eastAsia="pl-PL" w:bidi="ar-SA"/>
    </w:rPr>
  </w:style>
  <w:style w:type="character" w:customStyle="1" w:styleId="Heading2Char">
    <w:name w:val="Heading 2 Char"/>
    <w:basedOn w:val="DefaultParagraphFont"/>
    <w:link w:val="Heading2"/>
    <w:uiPriority w:val="99"/>
    <w:semiHidden/>
    <w:locked/>
    <w:rsid w:val="00622FE9"/>
    <w:rPr>
      <w:rFonts w:cs="Times New Roman"/>
      <w:b/>
      <w:bCs/>
      <w:sz w:val="24"/>
      <w:szCs w:val="24"/>
      <w:lang w:val="pl-PL" w:eastAsia="pl-PL" w:bidi="ar-SA"/>
    </w:rPr>
  </w:style>
  <w:style w:type="character" w:customStyle="1" w:styleId="Heading3Char">
    <w:name w:val="Heading 3 Char"/>
    <w:basedOn w:val="DefaultParagraphFont"/>
    <w:link w:val="Heading3"/>
    <w:uiPriority w:val="99"/>
    <w:semiHidden/>
    <w:locked/>
    <w:rsid w:val="00622FE9"/>
    <w:rPr>
      <w:rFonts w:eastAsia="Arial Unicode MS" w:cs="Times New Roman"/>
      <w:b/>
      <w:u w:val="single"/>
      <w:lang w:val="pl-PL" w:eastAsia="ar-SA" w:bidi="ar-SA"/>
    </w:rPr>
  </w:style>
  <w:style w:type="character" w:customStyle="1" w:styleId="Heading4Char">
    <w:name w:val="Heading 4 Char"/>
    <w:basedOn w:val="DefaultParagraphFont"/>
    <w:link w:val="Heading4"/>
    <w:uiPriority w:val="99"/>
    <w:semiHidden/>
    <w:locked/>
    <w:rsid w:val="00622FE9"/>
    <w:rPr>
      <w:rFonts w:cs="Times New Roman"/>
      <w:sz w:val="24"/>
      <w:u w:val="single"/>
      <w:lang w:val="pl-PL" w:eastAsia="ar-SA" w:bidi="ar-SA"/>
    </w:rPr>
  </w:style>
  <w:style w:type="character" w:customStyle="1" w:styleId="Heading5Char">
    <w:name w:val="Heading 5 Char"/>
    <w:basedOn w:val="DefaultParagraphFont"/>
    <w:link w:val="Heading5"/>
    <w:uiPriority w:val="99"/>
    <w:semiHidden/>
    <w:locked/>
    <w:rsid w:val="00622FE9"/>
    <w:rPr>
      <w:rFonts w:cs="Times New Roman"/>
      <w:sz w:val="24"/>
      <w:u w:val="single"/>
      <w:lang w:val="pl-PL" w:eastAsia="ar-SA" w:bidi="ar-SA"/>
    </w:rPr>
  </w:style>
  <w:style w:type="character" w:customStyle="1" w:styleId="Heading6Char">
    <w:name w:val="Heading 6 Char"/>
    <w:basedOn w:val="DefaultParagraphFont"/>
    <w:link w:val="Heading6"/>
    <w:uiPriority w:val="99"/>
    <w:semiHidden/>
    <w:locked/>
    <w:rsid w:val="00622FE9"/>
    <w:rPr>
      <w:rFonts w:cs="Times New Roman"/>
      <w:sz w:val="24"/>
      <w:szCs w:val="24"/>
      <w:u w:val="single"/>
      <w:lang w:val="pl-PL" w:eastAsia="ar-SA" w:bidi="ar-SA"/>
    </w:rPr>
  </w:style>
  <w:style w:type="character" w:customStyle="1" w:styleId="Heading7Char">
    <w:name w:val="Heading 7 Char"/>
    <w:basedOn w:val="DefaultParagraphFont"/>
    <w:link w:val="Heading7"/>
    <w:uiPriority w:val="99"/>
    <w:semiHidden/>
    <w:locked/>
    <w:rsid w:val="00622FE9"/>
    <w:rPr>
      <w:rFonts w:cs="Times New Roman"/>
      <w:b/>
      <w:bCs/>
      <w:i/>
      <w:iCs/>
      <w:sz w:val="24"/>
      <w:szCs w:val="24"/>
      <w:lang w:val="pl-PL" w:eastAsia="ar-SA" w:bidi="ar-SA"/>
    </w:rPr>
  </w:style>
  <w:style w:type="character" w:customStyle="1" w:styleId="Heading9Char">
    <w:name w:val="Heading 9 Char"/>
    <w:basedOn w:val="DefaultParagraphFont"/>
    <w:link w:val="Heading9"/>
    <w:uiPriority w:val="99"/>
    <w:semiHidden/>
    <w:locked/>
    <w:rsid w:val="00622FE9"/>
    <w:rPr>
      <w:rFonts w:cs="Times New Roman"/>
      <w:b/>
      <w:bCs/>
      <w:u w:val="single"/>
      <w:lang w:val="pl-PL" w:eastAsia="ar-SA" w:bidi="ar-SA"/>
    </w:rPr>
  </w:style>
  <w:style w:type="paragraph" w:styleId="BodyTextIndent">
    <w:name w:val="Body Text Indent"/>
    <w:basedOn w:val="Normal"/>
    <w:link w:val="BodyTextIndentChar"/>
    <w:uiPriority w:val="99"/>
    <w:rsid w:val="00622FE9"/>
    <w:pPr>
      <w:suppressAutoHyphens/>
      <w:ind w:left="600"/>
      <w:jc w:val="both"/>
    </w:pPr>
    <w:rPr>
      <w:b/>
      <w:bCs/>
      <w:sz w:val="28"/>
      <w:lang w:eastAsia="ar-SA"/>
    </w:rPr>
  </w:style>
  <w:style w:type="character" w:customStyle="1" w:styleId="BodyTextIndentChar">
    <w:name w:val="Body Text Indent Char"/>
    <w:basedOn w:val="DefaultParagraphFont"/>
    <w:link w:val="BodyTextIndent"/>
    <w:uiPriority w:val="99"/>
    <w:semiHidden/>
    <w:locked/>
    <w:rsid w:val="00622FE9"/>
    <w:rPr>
      <w:rFonts w:cs="Times New Roman"/>
      <w:b/>
      <w:bCs/>
      <w:sz w:val="24"/>
      <w:szCs w:val="24"/>
      <w:lang w:val="pl-PL" w:eastAsia="ar-SA" w:bidi="ar-SA"/>
    </w:rPr>
  </w:style>
  <w:style w:type="paragraph" w:styleId="BodyTextIndent2">
    <w:name w:val="Body Text Indent 2"/>
    <w:basedOn w:val="Normal"/>
    <w:link w:val="BodyTextIndent2Char"/>
    <w:uiPriority w:val="99"/>
    <w:rsid w:val="00622FE9"/>
    <w:pPr>
      <w:widowControl w:val="0"/>
      <w:shd w:val="clear" w:color="auto" w:fill="FFFFFF"/>
      <w:suppressAutoHyphens/>
      <w:autoSpaceDE w:val="0"/>
      <w:spacing w:line="317" w:lineRule="exact"/>
      <w:ind w:left="96"/>
      <w:jc w:val="both"/>
    </w:pPr>
    <w:rPr>
      <w:b/>
      <w:bCs/>
      <w:i/>
      <w:iCs/>
      <w:sz w:val="28"/>
      <w:szCs w:val="20"/>
      <w:lang w:eastAsia="ar-SA"/>
    </w:rPr>
  </w:style>
  <w:style w:type="character" w:customStyle="1" w:styleId="BodyTextIndent2Char">
    <w:name w:val="Body Text Indent 2 Char"/>
    <w:basedOn w:val="DefaultParagraphFont"/>
    <w:link w:val="BodyTextIndent2"/>
    <w:uiPriority w:val="99"/>
    <w:semiHidden/>
    <w:locked/>
    <w:rsid w:val="00622FE9"/>
    <w:rPr>
      <w:rFonts w:cs="Times New Roman"/>
      <w:b/>
      <w:bCs/>
      <w:i/>
      <w:iCs/>
      <w:sz w:val="28"/>
      <w:lang w:val="pl-PL" w:eastAsia="ar-SA" w:bidi="ar-SA"/>
    </w:rPr>
  </w:style>
  <w:style w:type="paragraph" w:styleId="BodyText">
    <w:name w:val="Body Text"/>
    <w:basedOn w:val="Normal"/>
    <w:link w:val="BodyTextChar"/>
    <w:uiPriority w:val="99"/>
    <w:rsid w:val="00622FE9"/>
    <w:pPr>
      <w:widowControl w:val="0"/>
      <w:suppressAutoHyphens/>
      <w:autoSpaceDE w:val="0"/>
      <w:spacing w:after="120"/>
    </w:pPr>
    <w:rPr>
      <w:sz w:val="20"/>
      <w:szCs w:val="20"/>
      <w:lang w:eastAsia="ar-SA"/>
    </w:rPr>
  </w:style>
  <w:style w:type="character" w:customStyle="1" w:styleId="BodyTextChar">
    <w:name w:val="Body Text Char"/>
    <w:basedOn w:val="DefaultParagraphFont"/>
    <w:link w:val="BodyText"/>
    <w:uiPriority w:val="99"/>
    <w:semiHidden/>
    <w:locked/>
    <w:rsid w:val="00622FE9"/>
    <w:rPr>
      <w:rFonts w:cs="Times New Roman"/>
      <w:lang w:val="pl-PL" w:eastAsia="ar-SA" w:bidi="ar-SA"/>
    </w:rPr>
  </w:style>
  <w:style w:type="paragraph" w:customStyle="1" w:styleId="WW-NormalnyWeb">
    <w:name w:val="WW-Normalny (Web)"/>
    <w:basedOn w:val="Normal"/>
    <w:uiPriority w:val="99"/>
    <w:rsid w:val="00622FE9"/>
    <w:pPr>
      <w:suppressAutoHyphens/>
      <w:spacing w:before="280" w:after="280"/>
      <w:jc w:val="both"/>
    </w:pPr>
    <w:rPr>
      <w:sz w:val="20"/>
      <w:szCs w:val="20"/>
      <w:lang w:eastAsia="ar-SA"/>
    </w:rPr>
  </w:style>
  <w:style w:type="paragraph" w:customStyle="1" w:styleId="Rub3">
    <w:name w:val="Rub3"/>
    <w:basedOn w:val="Normal"/>
    <w:next w:val="Normal"/>
    <w:uiPriority w:val="99"/>
    <w:rsid w:val="00622FE9"/>
    <w:pPr>
      <w:tabs>
        <w:tab w:val="left" w:pos="709"/>
      </w:tabs>
      <w:jc w:val="both"/>
    </w:pPr>
    <w:rPr>
      <w:b/>
      <w:i/>
      <w:sz w:val="20"/>
      <w:szCs w:val="20"/>
      <w:lang w:val="en-GB" w:eastAsia="en-GB"/>
    </w:rPr>
  </w:style>
  <w:style w:type="character" w:styleId="PageNumber">
    <w:name w:val="page number"/>
    <w:basedOn w:val="DefaultParagraphFont"/>
    <w:uiPriority w:val="99"/>
    <w:rsid w:val="00622FE9"/>
    <w:rPr>
      <w:rFonts w:cs="Times New Roman"/>
    </w:rPr>
  </w:style>
  <w:style w:type="paragraph" w:styleId="Footer">
    <w:name w:val="footer"/>
    <w:basedOn w:val="Normal"/>
    <w:link w:val="FooterChar"/>
    <w:uiPriority w:val="99"/>
    <w:rsid w:val="00622FE9"/>
    <w:pPr>
      <w:tabs>
        <w:tab w:val="center" w:pos="4536"/>
        <w:tab w:val="right" w:pos="9072"/>
      </w:tabs>
      <w:suppressAutoHyphens/>
    </w:pPr>
    <w:rPr>
      <w:lang w:eastAsia="ar-SA"/>
    </w:rPr>
  </w:style>
  <w:style w:type="character" w:customStyle="1" w:styleId="FooterChar">
    <w:name w:val="Footer Char"/>
    <w:basedOn w:val="DefaultParagraphFont"/>
    <w:link w:val="Footer"/>
    <w:uiPriority w:val="99"/>
    <w:semiHidden/>
    <w:locked/>
    <w:rsid w:val="00622FE9"/>
    <w:rPr>
      <w:rFonts w:cs="Times New Roman"/>
      <w:sz w:val="24"/>
      <w:szCs w:val="24"/>
      <w:lang w:val="pl-PL" w:eastAsia="ar-SA" w:bidi="ar-SA"/>
    </w:rPr>
  </w:style>
  <w:style w:type="character" w:styleId="Hyperlink">
    <w:name w:val="Hyperlink"/>
    <w:basedOn w:val="DefaultParagraphFont"/>
    <w:uiPriority w:val="99"/>
    <w:rsid w:val="00622FE9"/>
    <w:rPr>
      <w:rFonts w:cs="Times New Roman"/>
      <w:color w:val="0000FF"/>
      <w:u w:val="single"/>
    </w:rPr>
  </w:style>
  <w:style w:type="character" w:customStyle="1" w:styleId="text1">
    <w:name w:val="text1"/>
    <w:basedOn w:val="DefaultParagraphFont"/>
    <w:uiPriority w:val="99"/>
    <w:rsid w:val="00622FE9"/>
    <w:rPr>
      <w:rFonts w:ascii="Verdana" w:hAnsi="Verdana"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rszawa.po.gov.pl" TargetMode="External"/><Relationship Id="rId12" Type="http://schemas.openxmlformats.org/officeDocument/2006/relationships/hyperlink" Target="http://www.warszawa.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rszawa.po.gov.pl/" TargetMode="External"/><Relationship Id="rId5" Type="http://schemas.openxmlformats.org/officeDocument/2006/relationships/footnotes" Target="footnotes.xml"/><Relationship Id="rId10" Type="http://schemas.openxmlformats.org/officeDocument/2006/relationships/hyperlink" Target="http://www.warszawa.po.gov.p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105</TotalTime>
  <Pages>23</Pages>
  <Words>8128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 58 /2015</dc:title>
  <dc:subject/>
  <dc:creator>jolanta.staszewska</dc:creator>
  <cp:keywords/>
  <dc:description/>
  <cp:lastModifiedBy>Prokuratura Okregowa w Warszawie</cp:lastModifiedBy>
  <cp:revision>9</cp:revision>
  <cp:lastPrinted>2016-07-20T13:09:00Z</cp:lastPrinted>
  <dcterms:created xsi:type="dcterms:W3CDTF">2016-07-19T12:49:00Z</dcterms:created>
  <dcterms:modified xsi:type="dcterms:W3CDTF">2016-07-20T13:10:00Z</dcterms:modified>
</cp:coreProperties>
</file>